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A3A6" w14:textId="06CCBC89" w:rsidR="002D41B4" w:rsidRDefault="00F5349C" w:rsidP="00210C12">
      <w:pPr>
        <w:pStyle w:val="Rubrik"/>
        <w:spacing w:before="2560"/>
        <w:jc w:val="center"/>
        <w:rPr>
          <w:rFonts w:asciiTheme="minorHAnsi" w:eastAsiaTheme="minorEastAsia" w:hAnsiTheme="minorHAnsi" w:cstheme="minorBidi"/>
          <w:b w:val="0"/>
          <w:sz w:val="22"/>
          <w:szCs w:val="24"/>
        </w:rPr>
      </w:pPr>
      <w:r>
        <w:rPr>
          <w:noProof/>
        </w:rPr>
        <mc:AlternateContent>
          <mc:Choice Requires="wps">
            <w:drawing>
              <wp:anchor distT="0" distB="0" distL="114300" distR="114300" simplePos="0" relativeHeight="251658240" behindDoc="1" locked="0" layoutInCell="1" allowOverlap="1" wp14:anchorId="5A192AA0" wp14:editId="1810F64C">
                <wp:simplePos x="0" y="0"/>
                <wp:positionH relativeFrom="page">
                  <wp:posOffset>603849</wp:posOffset>
                </wp:positionH>
                <wp:positionV relativeFrom="page">
                  <wp:posOffset>1440611</wp:posOffset>
                </wp:positionV>
                <wp:extent cx="6348730" cy="8384540"/>
                <wp:effectExtent l="0" t="0" r="0" b="0"/>
                <wp:wrapNone/>
                <wp:docPr id="17" name="Rektangel 17"/>
                <wp:cNvGraphicFramePr/>
                <a:graphic xmlns:a="http://schemas.openxmlformats.org/drawingml/2006/main">
                  <a:graphicData uri="http://schemas.microsoft.com/office/word/2010/wordprocessingShape">
                    <wps:wsp>
                      <wps:cNvSpPr/>
                      <wps:spPr>
                        <a:xfrm>
                          <a:off x="0" y="0"/>
                          <a:ext cx="6348730" cy="8384540"/>
                        </a:xfrm>
                        <a:prstGeom prst="rect">
                          <a:avLst/>
                        </a:prstGeom>
                        <a:solidFill>
                          <a:srgbClr val="B8E1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A7A535" w14:textId="77777777" w:rsidR="00E362F5" w:rsidRDefault="00E362F5" w:rsidP="0094085E"/>
                          <w:p w14:paraId="7979B8A5" w14:textId="77777777" w:rsidR="00E362F5" w:rsidRDefault="00E362F5" w:rsidP="0094085E"/>
                          <w:p w14:paraId="4DAD7C57" w14:textId="77777777" w:rsidR="00E362F5" w:rsidRDefault="00E362F5" w:rsidP="0094085E"/>
                          <w:p w14:paraId="1387ECC0" w14:textId="77777777" w:rsidR="00E362F5" w:rsidRDefault="00E362F5" w:rsidP="0094085E"/>
                          <w:p w14:paraId="60923EBD" w14:textId="77777777" w:rsidR="00E362F5" w:rsidRDefault="00E362F5" w:rsidP="0094085E"/>
                          <w:p w14:paraId="657DD351" w14:textId="77777777" w:rsidR="00E362F5" w:rsidRDefault="00E362F5" w:rsidP="0094085E"/>
                          <w:p w14:paraId="2720B187" w14:textId="77777777" w:rsidR="00E362F5" w:rsidRDefault="00E362F5" w:rsidP="0094085E"/>
                          <w:p w14:paraId="2C475F7C" w14:textId="77777777" w:rsidR="00E362F5" w:rsidRDefault="00E362F5" w:rsidP="0094085E"/>
                          <w:p w14:paraId="4926F0E9" w14:textId="77777777" w:rsidR="00E362F5" w:rsidRPr="00271610" w:rsidRDefault="001D68C0" w:rsidP="0094085E">
                            <w:r>
                              <w:t xml:space="preserve">                                         </w:t>
                            </w:r>
                          </w:p>
                          <w:p w14:paraId="75F504D1" w14:textId="77777777" w:rsidR="001D68C0" w:rsidRPr="00271610" w:rsidRDefault="001D68C0" w:rsidP="0094085E"/>
                          <w:p w14:paraId="53C6AE86" w14:textId="77777777" w:rsidR="001D68C0" w:rsidRPr="00271610" w:rsidRDefault="001D68C0" w:rsidP="0094085E"/>
                          <w:p w14:paraId="08223A67" w14:textId="77777777" w:rsidR="00E362F5" w:rsidRPr="00271610" w:rsidRDefault="00E362F5" w:rsidP="0094085E"/>
                          <w:p w14:paraId="24272E3A" w14:textId="77777777" w:rsidR="00E362F5" w:rsidRPr="00271610" w:rsidRDefault="00E362F5" w:rsidP="0094085E"/>
                          <w:p w14:paraId="0E253260" w14:textId="77777777" w:rsidR="00E362F5" w:rsidRPr="00271610" w:rsidRDefault="00E362F5" w:rsidP="0094085E"/>
                          <w:p w14:paraId="5B7B4A06" w14:textId="6823857C" w:rsidR="00E362F5" w:rsidRDefault="00E362F5" w:rsidP="00D00CD3">
                            <w:pPr>
                              <w:jc w:val="center"/>
                            </w:pPr>
                          </w:p>
                          <w:p w14:paraId="7CFBE45B" w14:textId="276514FA" w:rsidR="00D00CD3" w:rsidRDefault="00D00CD3" w:rsidP="002D01E9">
                            <w:pPr>
                              <w:jc w:val="center"/>
                            </w:pPr>
                          </w:p>
                          <w:p w14:paraId="23D3C0D1" w14:textId="426EF193" w:rsidR="00E362F5" w:rsidRDefault="002D01E9" w:rsidP="0094085E">
                            <w:pPr>
                              <w:jc w:val="center"/>
                            </w:pPr>
                            <w:r>
                              <w:rPr>
                                <w:noProof/>
                              </w:rPr>
                              <w:drawing>
                                <wp:inline distT="0" distB="0" distL="0" distR="0" wp14:anchorId="3536615B" wp14:editId="67566AD1">
                                  <wp:extent cx="2303359" cy="2823207"/>
                                  <wp:effectExtent l="0" t="0" r="1905" b="0"/>
                                  <wp:docPr id="200148846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5419" cy="285024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92AA0" id="Rektangel 17" o:spid="_x0000_s1026" style="position:absolute;left:0;text-align:left;margin-left:47.55pt;margin-top:113.45pt;width:499.9pt;height:66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" fillcolor="#b8e1c8" stroked="f" strokeweight="1pt">
                <v:textbox>
                  <w:txbxContent>
                    <w:p w14:paraId="4BA7A535" w14:textId="77777777" w:rsidR="00E362F5" w:rsidRDefault="00E362F5" w:rsidP="0094085E"/>
                    <w:p w14:paraId="7979B8A5" w14:textId="77777777" w:rsidR="00E362F5" w:rsidRDefault="00E362F5" w:rsidP="0094085E"/>
                    <w:p w14:paraId="4DAD7C57" w14:textId="77777777" w:rsidR="00E362F5" w:rsidRDefault="00E362F5" w:rsidP="0094085E"/>
                    <w:p w14:paraId="1387ECC0" w14:textId="77777777" w:rsidR="00E362F5" w:rsidRDefault="00E362F5" w:rsidP="0094085E"/>
                    <w:p w14:paraId="60923EBD" w14:textId="77777777" w:rsidR="00E362F5" w:rsidRDefault="00E362F5" w:rsidP="0094085E"/>
                    <w:p w14:paraId="657DD351" w14:textId="77777777" w:rsidR="00E362F5" w:rsidRDefault="00E362F5" w:rsidP="0094085E"/>
                    <w:p w14:paraId="2720B187" w14:textId="77777777" w:rsidR="00E362F5" w:rsidRDefault="00E362F5" w:rsidP="0094085E"/>
                    <w:p w14:paraId="2C475F7C" w14:textId="77777777" w:rsidR="00E362F5" w:rsidRDefault="00E362F5" w:rsidP="0094085E"/>
                    <w:p w14:paraId="4926F0E9" w14:textId="77777777" w:rsidR="00E362F5" w:rsidRPr="00271610" w:rsidRDefault="001D68C0" w:rsidP="0094085E">
                      <w:r>
                        <w:t xml:space="preserve">                                         </w:t>
                      </w:r>
                    </w:p>
                    <w:p w14:paraId="75F504D1" w14:textId="77777777" w:rsidR="001D68C0" w:rsidRPr="00271610" w:rsidRDefault="001D68C0" w:rsidP="0094085E"/>
                    <w:p w14:paraId="53C6AE86" w14:textId="77777777" w:rsidR="001D68C0" w:rsidRPr="00271610" w:rsidRDefault="001D68C0" w:rsidP="0094085E"/>
                    <w:p w14:paraId="08223A67" w14:textId="77777777" w:rsidR="00E362F5" w:rsidRPr="00271610" w:rsidRDefault="00E362F5" w:rsidP="0094085E"/>
                    <w:p w14:paraId="24272E3A" w14:textId="77777777" w:rsidR="00E362F5" w:rsidRPr="00271610" w:rsidRDefault="00E362F5" w:rsidP="0094085E"/>
                    <w:p w14:paraId="0E253260" w14:textId="77777777" w:rsidR="00E362F5" w:rsidRPr="00271610" w:rsidRDefault="00E362F5" w:rsidP="0094085E"/>
                    <w:p w14:paraId="5B7B4A06" w14:textId="6823857C" w:rsidR="00E362F5" w:rsidRDefault="00E362F5" w:rsidP="00D00CD3">
                      <w:pPr>
                        <w:jc w:val="center"/>
                      </w:pPr>
                    </w:p>
                    <w:p w14:paraId="7CFBE45B" w14:textId="276514FA" w:rsidR="00D00CD3" w:rsidRDefault="00D00CD3" w:rsidP="002D01E9">
                      <w:pPr>
                        <w:jc w:val="center"/>
                      </w:pPr>
                    </w:p>
                    <w:p w14:paraId="23D3C0D1" w14:textId="426EF193" w:rsidR="00E362F5" w:rsidRDefault="002D01E9" w:rsidP="0094085E">
                      <w:pPr>
                        <w:jc w:val="center"/>
                      </w:pPr>
                      <w:r>
                        <w:rPr>
                          <w:noProof/>
                        </w:rPr>
                        <w:drawing>
                          <wp:inline distT="0" distB="0" distL="0" distR="0" wp14:anchorId="3536615B" wp14:editId="67566AD1">
                            <wp:extent cx="2303359" cy="2823207"/>
                            <wp:effectExtent l="0" t="0" r="1905" b="0"/>
                            <wp:docPr id="200148846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5419" cy="2850246"/>
                                    </a:xfrm>
                                    <a:prstGeom prst="rect">
                                      <a:avLst/>
                                    </a:prstGeom>
                                    <a:noFill/>
                                  </pic:spPr>
                                </pic:pic>
                              </a:graphicData>
                            </a:graphic>
                          </wp:inline>
                        </w:drawing>
                      </w:r>
                    </w:p>
                  </w:txbxContent>
                </v:textbox>
                <w10:wrap anchorx="page" anchory="page"/>
              </v:rect>
            </w:pict>
          </mc:Fallback>
        </mc:AlternateContent>
      </w:r>
      <w:r w:rsidR="006D60CD">
        <w:rPr>
          <w:rFonts w:asciiTheme="minorHAnsi" w:eastAsiaTheme="minorEastAsia" w:hAnsiTheme="minorHAnsi" w:cstheme="minorBidi"/>
          <w:b w:val="0"/>
          <w:sz w:val="22"/>
          <w:szCs w:val="24"/>
        </w:rPr>
        <w:t xml:space="preserve"> </w:t>
      </w:r>
    </w:p>
    <w:p w14:paraId="4779BA68" w14:textId="77777777" w:rsidR="002D41B4" w:rsidRDefault="002D41B4" w:rsidP="00210C12">
      <w:pPr>
        <w:pStyle w:val="Rubrik"/>
        <w:spacing w:before="2560"/>
        <w:jc w:val="center"/>
        <w:rPr>
          <w:rFonts w:asciiTheme="minorHAnsi" w:eastAsiaTheme="minorEastAsia" w:hAnsiTheme="minorHAnsi" w:cstheme="minorBidi"/>
          <w:b w:val="0"/>
          <w:sz w:val="22"/>
          <w:szCs w:val="24"/>
        </w:rPr>
      </w:pPr>
    </w:p>
    <w:p w14:paraId="72DA5FC5" w14:textId="26DD4DF8" w:rsidR="002D41B4" w:rsidRDefault="00787FB2" w:rsidP="00210C12">
      <w:pPr>
        <w:pStyle w:val="Rubrik"/>
        <w:spacing w:before="2560"/>
        <w:jc w:val="center"/>
        <w:rPr>
          <w:rFonts w:asciiTheme="minorHAnsi" w:eastAsiaTheme="minorEastAsia" w:hAnsiTheme="minorHAnsi" w:cstheme="minorBidi"/>
          <w:b w:val="0"/>
          <w:sz w:val="22"/>
          <w:szCs w:val="24"/>
        </w:rPr>
      </w:pPr>
      <w:r>
        <w:rPr>
          <w:rFonts w:asciiTheme="minorHAnsi" w:eastAsiaTheme="minorEastAsia" w:hAnsiTheme="minorHAnsi" w:cstheme="minorBidi"/>
          <w:b w:val="0"/>
          <w:sz w:val="22"/>
          <w:szCs w:val="24"/>
        </w:rPr>
        <w:t xml:space="preserve"> </w:t>
      </w:r>
    </w:p>
    <w:p w14:paraId="10CC17D0" w14:textId="77777777" w:rsidR="00814992" w:rsidRDefault="00814992" w:rsidP="00210C12">
      <w:pPr>
        <w:pStyle w:val="Rubrik"/>
        <w:spacing w:before="2560"/>
        <w:jc w:val="center"/>
        <w:rPr>
          <w:rFonts w:asciiTheme="minorHAnsi" w:eastAsiaTheme="minorEastAsia" w:hAnsiTheme="minorHAnsi" w:cstheme="minorBidi"/>
          <w:b w:val="0"/>
          <w:sz w:val="22"/>
          <w:szCs w:val="24"/>
        </w:rPr>
      </w:pPr>
    </w:p>
    <w:p w14:paraId="04627706" w14:textId="77777777" w:rsidR="00814992" w:rsidRDefault="00814992" w:rsidP="00210C12">
      <w:pPr>
        <w:pStyle w:val="Rubrik"/>
        <w:spacing w:before="2560"/>
        <w:jc w:val="center"/>
        <w:rPr>
          <w:rFonts w:asciiTheme="minorHAnsi" w:eastAsiaTheme="minorEastAsia" w:hAnsiTheme="minorHAnsi" w:cstheme="minorBidi"/>
          <w:b w:val="0"/>
          <w:sz w:val="22"/>
          <w:szCs w:val="24"/>
        </w:rPr>
      </w:pPr>
    </w:p>
    <w:p w14:paraId="5EB7FC8E" w14:textId="7DB30186" w:rsidR="00814992" w:rsidRDefault="00814992" w:rsidP="00210C12">
      <w:pPr>
        <w:pStyle w:val="Rubrik"/>
        <w:spacing w:before="2560"/>
        <w:jc w:val="center"/>
        <w:rPr>
          <w:rFonts w:asciiTheme="minorHAnsi" w:eastAsiaTheme="minorEastAsia" w:hAnsiTheme="minorHAnsi" w:cstheme="minorBidi"/>
          <w:b w:val="0"/>
          <w:sz w:val="22"/>
          <w:szCs w:val="24"/>
        </w:rPr>
      </w:pPr>
    </w:p>
    <w:sdt>
      <w:sdtPr>
        <w:rPr>
          <w:sz w:val="60"/>
          <w:szCs w:val="60"/>
        </w:rPr>
        <w:alias w:val="Titel"/>
        <w:tag w:val="Titel"/>
        <w:id w:val="-337779413"/>
        <w:placeholder>
          <w:docPart w:val="CBFDC6B401714CD8B7325C3DF8564445"/>
        </w:placeholder>
        <w:dataBinding w:prefixMappings="xmlns:ns0='http://purl.org/dc/elements/1.1/' xmlns:ns1='http://schemas.openxmlformats.org/package/2006/metadata/core-properties' " w:xpath="/ns1:coreProperties[1]/ns0:title[1]" w:storeItemID="{6C3C8BC8-F283-45AE-878A-BAB7291924A1}"/>
        <w:text/>
      </w:sdtPr>
      <w:sdtEndPr/>
      <w:sdtContent>
        <w:p w14:paraId="77AE713A" w14:textId="0156C253" w:rsidR="00525C26" w:rsidRPr="00271610" w:rsidRDefault="005E69D7" w:rsidP="00210C12">
          <w:pPr>
            <w:pStyle w:val="Rubrik"/>
            <w:spacing w:before="2560"/>
            <w:jc w:val="center"/>
            <w:rPr>
              <w:sz w:val="60"/>
              <w:szCs w:val="60"/>
            </w:rPr>
          </w:pPr>
          <w:r w:rsidRPr="00271610">
            <w:rPr>
              <w:sz w:val="60"/>
              <w:szCs w:val="60"/>
            </w:rPr>
            <w:t xml:space="preserve">Introduktionsprogram för </w:t>
          </w:r>
          <w:r w:rsidR="00992C16" w:rsidRPr="00271610">
            <w:rPr>
              <w:sz w:val="60"/>
              <w:szCs w:val="60"/>
            </w:rPr>
            <w:t>legitimerad</w:t>
          </w:r>
          <w:r w:rsidR="00C76631" w:rsidRPr="00271610">
            <w:rPr>
              <w:sz w:val="60"/>
              <w:szCs w:val="60"/>
            </w:rPr>
            <w:t>e medarbetare</w:t>
          </w:r>
        </w:p>
      </w:sdtContent>
    </w:sdt>
    <w:sdt>
      <w:sdtPr>
        <w:alias w:val="Projektnamn"/>
        <w:tag w:val="Projektnamn"/>
        <w:id w:val="248393612"/>
        <w:placeholder>
          <w:docPart w:val="84F394D1385C407A8A986FD0C3157BD9"/>
        </w:placeholder>
        <w:dataBinding w:prefixMappings="xmlns:ns0='http://purl.org/dc/elements/1.1/' xmlns:ns1='http://schemas.openxmlformats.org/package/2006/metadata/core-properties' " w:xpath="/ns1:coreProperties[1]/ns0:subject[1]" w:storeItemID="{6C3C8BC8-F283-45AE-878A-BAB7291924A1}"/>
        <w:text/>
      </w:sdtPr>
      <w:sdtEndPr/>
      <w:sdtContent>
        <w:p w14:paraId="7A3AB102" w14:textId="17F8AF23" w:rsidR="00AA0284" w:rsidRPr="00271610" w:rsidRDefault="001D52BE" w:rsidP="001D68C0">
          <w:pPr>
            <w:pStyle w:val="Underrubrik"/>
            <w:spacing w:before="360" w:after="100" w:afterAutospacing="1"/>
            <w:jc w:val="center"/>
          </w:pPr>
          <w:r w:rsidRPr="00271610">
            <w:t>Äldre samt vård- och omsorgsförvaltningen Hälso- och sjukvård</w:t>
          </w:r>
        </w:p>
      </w:sdtContent>
    </w:sdt>
    <w:p w14:paraId="41FE2901" w14:textId="0A701D76" w:rsidR="00F315E2" w:rsidRDefault="007B25DF">
      <w:pPr>
        <w:pStyle w:val="Innehll1"/>
      </w:pPr>
      <w:bookmarkStart w:id="0" w:name="_Hlk536438710"/>
      <w:bookmarkEnd w:id="0"/>
      <w:r>
        <w:br w:type="page"/>
      </w:r>
    </w:p>
    <w:p w14:paraId="17E6C751" w14:textId="4757BECB" w:rsidR="00A17937" w:rsidRPr="00F303A1" w:rsidRDefault="00F315E2" w:rsidP="002325EE">
      <w:pPr>
        <w:spacing w:after="240" w:line="240" w:lineRule="auto"/>
        <w:rPr>
          <w:rFonts w:asciiTheme="majorHAnsi" w:hAnsiTheme="majorHAnsi" w:cstheme="majorHAnsi"/>
          <w:b/>
          <w:sz w:val="40"/>
          <w:szCs w:val="40"/>
        </w:rPr>
      </w:pPr>
      <w:r w:rsidRPr="00F303A1">
        <w:rPr>
          <w:rFonts w:asciiTheme="majorHAnsi" w:hAnsiTheme="majorHAnsi" w:cstheme="majorHAnsi"/>
          <w:b/>
          <w:sz w:val="40"/>
          <w:szCs w:val="40"/>
        </w:rPr>
        <w:lastRenderedPageBreak/>
        <w:t>V</w:t>
      </w:r>
      <w:r w:rsidR="008F03EA" w:rsidRPr="00F303A1">
        <w:rPr>
          <w:rFonts w:asciiTheme="majorHAnsi" w:hAnsiTheme="majorHAnsi" w:cstheme="majorHAnsi"/>
          <w:b/>
          <w:sz w:val="40"/>
          <w:szCs w:val="40"/>
        </w:rPr>
        <w:t>älkommen till din nya arbetsplats!</w:t>
      </w:r>
      <w:bookmarkStart w:id="1" w:name="_Beskrivning_av_introduktionsprogram"/>
      <w:bookmarkStart w:id="2" w:name="_Toc536543074"/>
      <w:bookmarkStart w:id="3" w:name="_Toc174240"/>
      <w:bookmarkEnd w:id="1"/>
    </w:p>
    <w:p w14:paraId="5FBAC6A0" w14:textId="46D5744E" w:rsidR="001D68C0" w:rsidRDefault="005A6DAA" w:rsidP="007D2E02">
      <w:pPr>
        <w:pStyle w:val="Rubrik1"/>
        <w:numPr>
          <w:ilvl w:val="0"/>
          <w:numId w:val="0"/>
        </w:numPr>
        <w:ind w:left="432" w:hanging="432"/>
        <w:rPr>
          <w:rFonts w:cstheme="majorHAnsi"/>
          <w:sz w:val="32"/>
        </w:rPr>
      </w:pPr>
      <w:bookmarkStart w:id="4" w:name="_Toc120699827"/>
      <w:bookmarkStart w:id="5" w:name="_Toc134610787"/>
      <w:bookmarkStart w:id="6" w:name="_Hlk115696657"/>
      <w:r w:rsidRPr="00F303A1">
        <w:rPr>
          <w:rFonts w:cstheme="majorHAnsi"/>
          <w:sz w:val="32"/>
        </w:rPr>
        <w:t xml:space="preserve">Beskrivning av </w:t>
      </w:r>
      <w:r w:rsidR="00CF7171" w:rsidRPr="00F303A1">
        <w:rPr>
          <w:rFonts w:cstheme="majorHAnsi"/>
          <w:sz w:val="32"/>
        </w:rPr>
        <w:t>introduktionsprogrammet</w:t>
      </w:r>
      <w:bookmarkEnd w:id="2"/>
      <w:bookmarkEnd w:id="3"/>
      <w:bookmarkEnd w:id="4"/>
      <w:bookmarkEnd w:id="5"/>
    </w:p>
    <w:p w14:paraId="1BCCD30B" w14:textId="77777777" w:rsidR="00CB2D13" w:rsidRPr="00CB2D13" w:rsidRDefault="00CB2D13" w:rsidP="00CB2D13"/>
    <w:bookmarkEnd w:id="6"/>
    <w:p w14:paraId="5A57F778" w14:textId="529DBC81"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Mål med introduktionen</w:t>
      </w:r>
    </w:p>
    <w:p w14:paraId="7BBD9992" w14:textId="77777777" w:rsidR="00D50A32" w:rsidRPr="00D50A32" w:rsidRDefault="00D50A32" w:rsidP="00D50A32">
      <w:pPr>
        <w:rPr>
          <w:rFonts w:asciiTheme="majorHAnsi" w:hAnsiTheme="majorHAnsi" w:cstheme="majorHAnsi"/>
        </w:rPr>
      </w:pPr>
      <w:r w:rsidRPr="00D50A32">
        <w:rPr>
          <w:rFonts w:asciiTheme="majorHAnsi" w:hAnsiTheme="majorHAnsi" w:cstheme="majorHAnsi"/>
        </w:rPr>
        <w:t>Introduktionsprogrammet finns för att du som ny medarbetare ska få en bra start. Det ska hjälpa dig att känna dig välkommen, trygg och förstå vad ditt jobb innebär. Du ska också få en bild av hur verksamheten, stadsområdet och Göteborgs Stad fungerar. Programmet pågår under ditt första år.</w:t>
      </w:r>
    </w:p>
    <w:p w14:paraId="33B97438" w14:textId="77777777"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Din roll</w:t>
      </w:r>
    </w:p>
    <w:p w14:paraId="6CAC5DAF" w14:textId="1B38CD4A" w:rsidR="00D50A32" w:rsidRPr="00D50A32" w:rsidRDefault="00D50A32" w:rsidP="00D50A32">
      <w:pPr>
        <w:rPr>
          <w:rFonts w:asciiTheme="majorHAnsi" w:hAnsiTheme="majorHAnsi" w:cstheme="majorHAnsi"/>
        </w:rPr>
      </w:pPr>
      <w:r w:rsidRPr="00D50A32">
        <w:rPr>
          <w:rFonts w:asciiTheme="majorHAnsi" w:hAnsiTheme="majorHAnsi" w:cstheme="majorHAnsi"/>
        </w:rPr>
        <w:t xml:space="preserve">Som ny på jobbet är det mycket nytt att lära. Introduktionsprogrammet är ett stöd för dig under det första året. Vissa delar gör du själv, andra tillsammans med en kollega, handledare eller </w:t>
      </w:r>
      <w:r w:rsidR="00F302AD">
        <w:rPr>
          <w:rFonts w:asciiTheme="majorHAnsi" w:hAnsiTheme="majorHAnsi" w:cstheme="majorHAnsi"/>
        </w:rPr>
        <w:t xml:space="preserve">din </w:t>
      </w:r>
      <w:r w:rsidRPr="00D50A32">
        <w:rPr>
          <w:rFonts w:asciiTheme="majorHAnsi" w:hAnsiTheme="majorHAnsi" w:cstheme="majorHAnsi"/>
        </w:rPr>
        <w:t>chef.</w:t>
      </w:r>
    </w:p>
    <w:p w14:paraId="2B92FE82" w14:textId="77777777"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Närmaste chefens roll</w:t>
      </w:r>
    </w:p>
    <w:p w14:paraId="413A857D" w14:textId="053CB85A" w:rsidR="00D50A32" w:rsidRPr="00D50A32" w:rsidRDefault="00D50A32" w:rsidP="00D50A32">
      <w:pPr>
        <w:rPr>
          <w:rFonts w:asciiTheme="majorHAnsi" w:hAnsiTheme="majorHAnsi" w:cstheme="majorHAnsi"/>
        </w:rPr>
      </w:pPr>
      <w:r w:rsidRPr="00D50A32">
        <w:rPr>
          <w:rFonts w:asciiTheme="majorHAnsi" w:hAnsiTheme="majorHAnsi" w:cstheme="majorHAnsi"/>
        </w:rPr>
        <w:t xml:space="preserve">Din chef har huvudansvaret för att du får en bra introduktion. Chefen utser också </w:t>
      </w:r>
      <w:r w:rsidR="00B26507">
        <w:rPr>
          <w:rFonts w:asciiTheme="majorHAnsi" w:hAnsiTheme="majorHAnsi" w:cstheme="majorHAnsi"/>
        </w:rPr>
        <w:t>de</w:t>
      </w:r>
      <w:r w:rsidRPr="00D50A32">
        <w:rPr>
          <w:rFonts w:asciiTheme="majorHAnsi" w:hAnsiTheme="majorHAnsi" w:cstheme="majorHAnsi"/>
        </w:rPr>
        <w:t xml:space="preserve"> som ska hjälpa till </w:t>
      </w:r>
      <w:r w:rsidR="00B26507">
        <w:rPr>
          <w:rFonts w:asciiTheme="majorHAnsi" w:hAnsiTheme="majorHAnsi" w:cstheme="majorHAnsi"/>
        </w:rPr>
        <w:t>under</w:t>
      </w:r>
      <w:r w:rsidRPr="00D50A32">
        <w:rPr>
          <w:rFonts w:asciiTheme="majorHAnsi" w:hAnsiTheme="majorHAnsi" w:cstheme="majorHAnsi"/>
        </w:rPr>
        <w:t xml:space="preserve"> introduktionen, ser till att det finns tid och följer upp hur det går.</w:t>
      </w:r>
    </w:p>
    <w:p w14:paraId="7D1FD217" w14:textId="77777777"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Handledarens roll</w:t>
      </w:r>
    </w:p>
    <w:p w14:paraId="48CBB9B6" w14:textId="6D4F19C2" w:rsidR="00D50A32" w:rsidRPr="00D50A32" w:rsidRDefault="00D50A32" w:rsidP="00D50A32">
      <w:pPr>
        <w:rPr>
          <w:rFonts w:asciiTheme="majorHAnsi" w:hAnsiTheme="majorHAnsi" w:cstheme="majorHAnsi"/>
        </w:rPr>
      </w:pPr>
      <w:r w:rsidRPr="00D50A32">
        <w:rPr>
          <w:rFonts w:asciiTheme="majorHAnsi" w:hAnsiTheme="majorHAnsi" w:cstheme="majorHAnsi"/>
        </w:rPr>
        <w:t>Din handledare är en kollega som stöttar dig under de första veckorna. Hen delar med sig av sina erfarenheter och visar hur saker fungerar på arbetsplatsen. Ni ska tillsammans gå igenom introduktionen och använda checklista</w:t>
      </w:r>
      <w:r w:rsidR="00E108F3">
        <w:rPr>
          <w:rFonts w:asciiTheme="majorHAnsi" w:hAnsiTheme="majorHAnsi" w:cstheme="majorHAnsi"/>
        </w:rPr>
        <w:t xml:space="preserve">n </w:t>
      </w:r>
      <w:r w:rsidRPr="00D50A32">
        <w:rPr>
          <w:rFonts w:asciiTheme="majorHAnsi" w:hAnsiTheme="majorHAnsi" w:cstheme="majorHAnsi"/>
        </w:rPr>
        <w:t>så att inget viktigt glöms bort.</w:t>
      </w:r>
    </w:p>
    <w:p w14:paraId="4AA0509C" w14:textId="77777777"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Din handledare:</w:t>
      </w:r>
    </w:p>
    <w:p w14:paraId="0341542E" w14:textId="77777777" w:rsidR="00D50A32" w:rsidRPr="00D50A32" w:rsidRDefault="00D50A32" w:rsidP="00D50A32">
      <w:pPr>
        <w:rPr>
          <w:rFonts w:asciiTheme="majorHAnsi" w:hAnsiTheme="majorHAnsi" w:cstheme="majorHAnsi"/>
        </w:rPr>
      </w:pPr>
      <w:r w:rsidRPr="00D50A32">
        <w:rPr>
          <w:rFonts w:asciiTheme="majorHAnsi" w:hAnsiTheme="majorHAnsi" w:cstheme="majorHAnsi"/>
          <w:i/>
          <w:iCs/>
        </w:rPr>
        <w:t>(Här fyller ni i namnet på handledaren)</w:t>
      </w:r>
    </w:p>
    <w:p w14:paraId="4EFAAE32" w14:textId="77777777" w:rsidR="00C525F3" w:rsidRDefault="00C525F3" w:rsidP="00D50A32">
      <w:pPr>
        <w:rPr>
          <w:rFonts w:asciiTheme="majorHAnsi" w:hAnsiTheme="majorHAnsi" w:cstheme="majorHAnsi"/>
          <w:b/>
          <w:bCs/>
          <w:sz w:val="26"/>
          <w:szCs w:val="26"/>
        </w:rPr>
      </w:pPr>
    </w:p>
    <w:p w14:paraId="7C472493" w14:textId="3CE24194" w:rsidR="00D50A32" w:rsidRPr="00D50A32" w:rsidRDefault="00D50A32" w:rsidP="00D50A32">
      <w:pPr>
        <w:rPr>
          <w:rFonts w:asciiTheme="majorHAnsi" w:hAnsiTheme="majorHAnsi" w:cstheme="majorHAnsi"/>
          <w:sz w:val="26"/>
          <w:szCs w:val="26"/>
        </w:rPr>
      </w:pPr>
      <w:r w:rsidRPr="00D50A32">
        <w:rPr>
          <w:rFonts w:asciiTheme="majorHAnsi" w:hAnsiTheme="majorHAnsi" w:cstheme="majorHAnsi"/>
          <w:b/>
          <w:bCs/>
          <w:sz w:val="26"/>
          <w:szCs w:val="26"/>
        </w:rPr>
        <w:t>Möjlighet till mentor</w:t>
      </w:r>
    </w:p>
    <w:p w14:paraId="505320A0" w14:textId="77777777" w:rsidR="00D50A32" w:rsidRPr="00D50A32" w:rsidRDefault="00D50A32" w:rsidP="00D50A32">
      <w:pPr>
        <w:rPr>
          <w:rFonts w:asciiTheme="majorHAnsi" w:hAnsiTheme="majorHAnsi" w:cstheme="majorHAnsi"/>
        </w:rPr>
      </w:pPr>
      <w:r w:rsidRPr="00D50A32">
        <w:rPr>
          <w:rFonts w:asciiTheme="majorHAnsi" w:hAnsiTheme="majorHAnsi" w:cstheme="majorHAnsi"/>
        </w:rPr>
        <w:t>Om du vill utvecklas mer i din yrkesroll kan du prata med din chef om att få en mentor. Mentorn kan jobba på din egen eller en annan enhet och hjälper dig att se ditt jobb från nya perspektiv.</w:t>
      </w:r>
    </w:p>
    <w:p w14:paraId="1855F20E" w14:textId="77777777" w:rsidR="00CC260D" w:rsidRDefault="00CC260D" w:rsidP="005343DB">
      <w:pPr>
        <w:spacing w:after="200"/>
        <w:rPr>
          <w:rFonts w:asciiTheme="majorHAnsi" w:hAnsiTheme="majorHAnsi" w:cstheme="majorHAnsi"/>
        </w:rPr>
      </w:pPr>
      <w:bookmarkStart w:id="7" w:name="_Hlk115696615"/>
    </w:p>
    <w:p w14:paraId="3F291867" w14:textId="77777777" w:rsidR="00CC260D" w:rsidRDefault="00CC260D" w:rsidP="005343DB">
      <w:pPr>
        <w:spacing w:after="200"/>
        <w:rPr>
          <w:rFonts w:asciiTheme="majorHAnsi" w:hAnsiTheme="majorHAnsi" w:cstheme="majorHAnsi"/>
        </w:rPr>
      </w:pPr>
    </w:p>
    <w:p w14:paraId="79AC85FF" w14:textId="3433B810" w:rsidR="002D7228" w:rsidRPr="00F303A1" w:rsidRDefault="006F43C3" w:rsidP="005343DB">
      <w:pPr>
        <w:spacing w:after="200"/>
        <w:rPr>
          <w:rFonts w:asciiTheme="majorHAnsi" w:hAnsiTheme="majorHAnsi" w:cstheme="majorHAnsi"/>
        </w:rPr>
      </w:pPr>
      <w:r w:rsidRPr="00F303A1">
        <w:rPr>
          <w:rFonts w:asciiTheme="majorHAnsi" w:hAnsiTheme="majorHAnsi" w:cstheme="majorHAnsi"/>
        </w:rPr>
        <w:br/>
      </w:r>
    </w:p>
    <w:p w14:paraId="7B9D290A" w14:textId="7C79A50F" w:rsidR="005A6DAA" w:rsidRPr="008C6B98" w:rsidRDefault="00386197" w:rsidP="008C6B98">
      <w:pPr>
        <w:rPr>
          <w:rFonts w:asciiTheme="majorHAnsi" w:hAnsiTheme="majorHAnsi" w:cstheme="majorHAnsi"/>
          <w:b/>
          <w:bCs/>
          <w:sz w:val="26"/>
          <w:szCs w:val="26"/>
        </w:rPr>
      </w:pPr>
      <w:bookmarkStart w:id="8" w:name="_Hlk115688851"/>
      <w:bookmarkStart w:id="9" w:name="_Hlk115696731"/>
      <w:bookmarkEnd w:id="7"/>
      <w:r w:rsidRPr="008C6B98">
        <w:rPr>
          <w:rFonts w:asciiTheme="majorHAnsi" w:hAnsiTheme="majorHAnsi" w:cstheme="majorHAnsi"/>
          <w:b/>
          <w:bCs/>
          <w:sz w:val="26"/>
          <w:szCs w:val="26"/>
        </w:rPr>
        <w:lastRenderedPageBreak/>
        <w:t>Introduktionsprogrammet pågår under ditt första år och består av olika delar:</w:t>
      </w:r>
    </w:p>
    <w:p w14:paraId="20A31D62" w14:textId="77777777" w:rsidR="00386197" w:rsidRDefault="00386197" w:rsidP="00A20984">
      <w:pPr>
        <w:spacing w:after="0"/>
      </w:pPr>
    </w:p>
    <w:p w14:paraId="401DF849" w14:textId="6348461E" w:rsidR="005A6DAA" w:rsidRDefault="002C2F0D" w:rsidP="00D0306D">
      <w:r>
        <w:rPr>
          <w:rFonts w:ascii="Cambria" w:eastAsia="Times New Roman" w:hAnsi="Cambria" w:cs="Times New Roman"/>
          <w:b/>
          <w:noProof/>
          <w:sz w:val="32"/>
          <w:szCs w:val="32"/>
        </w:rPr>
        <mc:AlternateContent>
          <mc:Choice Requires="wps">
            <w:drawing>
              <wp:anchor distT="0" distB="0" distL="114300" distR="114300" simplePos="0" relativeHeight="251658246" behindDoc="0" locked="0" layoutInCell="1" allowOverlap="1" wp14:anchorId="169B4953" wp14:editId="63481634">
                <wp:simplePos x="0" y="0"/>
                <wp:positionH relativeFrom="column">
                  <wp:posOffset>1589405</wp:posOffset>
                </wp:positionH>
                <wp:positionV relativeFrom="paragraph">
                  <wp:posOffset>74930</wp:posOffset>
                </wp:positionV>
                <wp:extent cx="3420000" cy="899795"/>
                <wp:effectExtent l="19050" t="19050" r="28575" b="14605"/>
                <wp:wrapNone/>
                <wp:docPr id="16" name="Rektangel: rundade hörn 16"/>
                <wp:cNvGraphicFramePr/>
                <a:graphic xmlns:a="http://schemas.openxmlformats.org/drawingml/2006/main">
                  <a:graphicData uri="http://schemas.microsoft.com/office/word/2010/wordprocessingShape">
                    <wps:wsp>
                      <wps:cNvSpPr/>
                      <wps:spPr>
                        <a:xfrm>
                          <a:off x="0" y="0"/>
                          <a:ext cx="3420000" cy="899795"/>
                        </a:xfrm>
                        <a:prstGeom prst="roundRect">
                          <a:avLst/>
                        </a:prstGeom>
                        <a:solidFill>
                          <a:schemeClr val="bg1"/>
                        </a:solidFill>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7946B818" w14:textId="1EFEDCA1" w:rsidR="00CC5750" w:rsidRPr="00812E82" w:rsidRDefault="00AE0836" w:rsidP="00A141C1">
                            <w:pPr>
                              <w:rPr>
                                <w:rFonts w:asciiTheme="majorHAnsi" w:hAnsiTheme="majorHAnsi" w:cstheme="majorHAnsi"/>
                                <w:sz w:val="20"/>
                                <w:szCs w:val="20"/>
                              </w:rPr>
                            </w:pPr>
                            <w:r w:rsidRPr="001F627E">
                              <w:rPr>
                                <w:rFonts w:asciiTheme="majorHAnsi" w:hAnsiTheme="majorHAnsi" w:cstheme="majorHAnsi"/>
                                <w:sz w:val="20"/>
                                <w:szCs w:val="20"/>
                              </w:rPr>
                              <w:t>Du går igenom introduktionens innehåll och planering tillsammans med din chef eller handledare. Ni pratar också om praktiska saker och gör en rundvandring på arbetsplatsen.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B4953" id="Rektangel: rundade hörn 16" o:spid="_x0000_s1027" style="position:absolute;margin-left:125.15pt;margin-top:5.9pt;width:269.3pt;height:70.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" fillcolor="white [3212]" strokecolor="#b8e1c8" strokeweight="2.25pt">
                <v:stroke joinstyle="miter"/>
                <v:textbox>
                  <w:txbxContent>
                    <w:p w14:paraId="7946B818" w14:textId="1EFEDCA1" w:rsidR="00CC5750" w:rsidRPr="00812E82" w:rsidRDefault="00AE0836" w:rsidP="00A141C1">
                      <w:pPr>
                        <w:rPr>
                          <w:rFonts w:asciiTheme="majorHAnsi" w:hAnsiTheme="majorHAnsi" w:cstheme="majorHAnsi"/>
                          <w:sz w:val="20"/>
                          <w:szCs w:val="20"/>
                        </w:rPr>
                      </w:pPr>
                      <w:r w:rsidRPr="001F627E">
                        <w:rPr>
                          <w:rFonts w:asciiTheme="majorHAnsi" w:hAnsiTheme="majorHAnsi" w:cstheme="majorHAnsi"/>
                          <w:sz w:val="20"/>
                          <w:szCs w:val="20"/>
                        </w:rPr>
                        <w:t>Du går igenom introduktionens innehåll och planering tillsammans med din chef eller handledare. Ni pratar också om praktiska saker och gör en rundvandring på arbetsplatsen.</w:t>
                      </w:r>
                    </w:p>
                  </w:txbxContent>
                </v:textbox>
              </v:roundrect>
            </w:pict>
          </mc:Fallback>
        </mc:AlternateContent>
      </w:r>
      <w:r w:rsidR="002325EE">
        <w:rPr>
          <w:rFonts w:ascii="Cambria" w:eastAsia="Times New Roman" w:hAnsi="Cambria" w:cs="Times New Roman"/>
          <w:b/>
          <w:noProof/>
          <w:sz w:val="32"/>
          <w:szCs w:val="32"/>
        </w:rPr>
        <mc:AlternateContent>
          <mc:Choice Requires="wps">
            <w:drawing>
              <wp:anchor distT="0" distB="0" distL="114300" distR="114300" simplePos="0" relativeHeight="251658241" behindDoc="0" locked="0" layoutInCell="1" allowOverlap="1" wp14:anchorId="3B6B169B" wp14:editId="27B889FE">
                <wp:simplePos x="0" y="0"/>
                <wp:positionH relativeFrom="column">
                  <wp:posOffset>95250</wp:posOffset>
                </wp:positionH>
                <wp:positionV relativeFrom="paragraph">
                  <wp:posOffset>65405</wp:posOffset>
                </wp:positionV>
                <wp:extent cx="1494430" cy="900000"/>
                <wp:effectExtent l="0" t="0" r="10795" b="14605"/>
                <wp:wrapNone/>
                <wp:docPr id="4" name="Rektangel: rundade hörn 4"/>
                <wp:cNvGraphicFramePr/>
                <a:graphic xmlns:a="http://schemas.openxmlformats.org/drawingml/2006/main">
                  <a:graphicData uri="http://schemas.microsoft.com/office/word/2010/wordprocessingShape">
                    <wps:wsp>
                      <wps:cNvSpPr/>
                      <wps:spPr>
                        <a:xfrm>
                          <a:off x="0" y="0"/>
                          <a:ext cx="1494430" cy="900000"/>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621129F5"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Uppstartssamtal första arbetsdagen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6B169B" id="Rektangel: rundade hörn 4" o:spid="_x0000_s1028" style="position:absolute;margin-left:7.5pt;margin-top:5.15pt;width:117.65pt;height:70.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" fillcolor="#fff3b0" strokecolor="#ffe594" strokeweight="1pt">
                <v:stroke joinstyle="miter"/>
                <v:textbox>
                  <w:txbxContent>
                    <w:p w14:paraId="621129F5"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Uppstartssamtal första arbetsdagen</w:t>
                      </w:r>
                    </w:p>
                  </w:txbxContent>
                </v:textbox>
              </v:roundrect>
            </w:pict>
          </mc:Fallback>
        </mc:AlternateContent>
      </w:r>
    </w:p>
    <w:p w14:paraId="3503712F" w14:textId="374B9333" w:rsidR="006F43C3" w:rsidRDefault="006F43C3" w:rsidP="00D0306D"/>
    <w:p w14:paraId="58CAD04D" w14:textId="7BD76025" w:rsidR="005A6DAA" w:rsidRDefault="005A6DAA" w:rsidP="00D0306D"/>
    <w:p w14:paraId="77A5F442" w14:textId="70926B08" w:rsidR="005A6DAA" w:rsidRDefault="005A6DAA" w:rsidP="00D0306D"/>
    <w:p w14:paraId="34988376" w14:textId="53CBB84D" w:rsidR="005A6DAA" w:rsidRDefault="00530EC4" w:rsidP="00D0306D">
      <w:r>
        <w:rPr>
          <w:rFonts w:ascii="Cambria" w:eastAsia="Times New Roman" w:hAnsi="Cambria" w:cs="Times New Roman"/>
          <w:b/>
          <w:noProof/>
          <w:sz w:val="32"/>
          <w:szCs w:val="32"/>
        </w:rPr>
        <mc:AlternateContent>
          <mc:Choice Requires="wps">
            <w:drawing>
              <wp:anchor distT="0" distB="0" distL="114300" distR="114300" simplePos="0" relativeHeight="251658247" behindDoc="0" locked="0" layoutInCell="1" allowOverlap="1" wp14:anchorId="0B806C32" wp14:editId="08B12FE7">
                <wp:simplePos x="0" y="0"/>
                <wp:positionH relativeFrom="column">
                  <wp:posOffset>1602740</wp:posOffset>
                </wp:positionH>
                <wp:positionV relativeFrom="paragraph">
                  <wp:posOffset>46769</wp:posOffset>
                </wp:positionV>
                <wp:extent cx="3419475" cy="899795"/>
                <wp:effectExtent l="19050" t="19050" r="28575" b="14605"/>
                <wp:wrapNone/>
                <wp:docPr id="18" name="Rektangel: rundade hörn 18"/>
                <wp:cNvGraphicFramePr/>
                <a:graphic xmlns:a="http://schemas.openxmlformats.org/drawingml/2006/main">
                  <a:graphicData uri="http://schemas.microsoft.com/office/word/2010/wordprocessingShape">
                    <wps:wsp>
                      <wps:cNvSpPr/>
                      <wps:spPr>
                        <a:xfrm>
                          <a:off x="0" y="0"/>
                          <a:ext cx="3419475" cy="899795"/>
                        </a:xfrm>
                        <a:prstGeom prst="roundRect">
                          <a:avLst/>
                        </a:prstGeom>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19C78648" w14:textId="09D87291" w:rsidR="00CC5750" w:rsidRPr="00812E82" w:rsidRDefault="00672D55" w:rsidP="005343DB">
                            <w:pPr>
                              <w:rPr>
                                <w:rFonts w:asciiTheme="majorHAnsi" w:hAnsiTheme="majorHAnsi" w:cstheme="majorHAnsi"/>
                                <w:sz w:val="20"/>
                                <w:szCs w:val="20"/>
                              </w:rPr>
                            </w:pPr>
                            <w:r w:rsidRPr="001F627E">
                              <w:rPr>
                                <w:rFonts w:asciiTheme="majorHAnsi" w:hAnsiTheme="majorHAnsi" w:cstheme="majorHAnsi"/>
                                <w:sz w:val="20"/>
                                <w:szCs w:val="20"/>
                              </w:rPr>
                              <w:t>Du får en individuellt anpassad upplärningsperiod tillsammans med din handledare. Den här perioden ska ge dig den grundläggande kunskap du behöver för att kunna jobba självständigt.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06C32" id="Rektangel: rundade hörn 18" o:spid="_x0000_s1029" style="position:absolute;margin-left:126.2pt;margin-top:3.7pt;width:269.25pt;height:70.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" fillcolor="white [3201]" strokecolor="#b8e1c8" strokeweight="2.25pt">
                <v:stroke joinstyle="miter"/>
                <v:textbox>
                  <w:txbxContent>
                    <w:p w14:paraId="19C78648" w14:textId="09D87291" w:rsidR="00CC5750" w:rsidRPr="00812E82" w:rsidRDefault="00672D55" w:rsidP="005343DB">
                      <w:pPr>
                        <w:rPr>
                          <w:rFonts w:asciiTheme="majorHAnsi" w:hAnsiTheme="majorHAnsi" w:cstheme="majorHAnsi"/>
                          <w:sz w:val="20"/>
                          <w:szCs w:val="20"/>
                        </w:rPr>
                      </w:pPr>
                      <w:r w:rsidRPr="001F627E">
                        <w:rPr>
                          <w:rFonts w:asciiTheme="majorHAnsi" w:hAnsiTheme="majorHAnsi" w:cstheme="majorHAnsi"/>
                          <w:sz w:val="20"/>
                          <w:szCs w:val="20"/>
                        </w:rPr>
                        <w:t>Du får en individuellt anpassad upplärningsperiod tillsammans med din handledare. Den här perioden ska ge dig den grundläggande kunskap du behöver för att kunna jobba självständigt.</w:t>
                      </w:r>
                    </w:p>
                  </w:txbxContent>
                </v:textbox>
              </v:roundrect>
            </w:pict>
          </mc:Fallback>
        </mc:AlternateContent>
      </w:r>
      <w:r w:rsidR="002057F7">
        <w:rPr>
          <w:rFonts w:ascii="Cambria" w:eastAsia="Times New Roman" w:hAnsi="Cambria" w:cs="Times New Roman"/>
          <w:b/>
          <w:noProof/>
          <w:sz w:val="32"/>
          <w:szCs w:val="32"/>
        </w:rPr>
        <mc:AlternateContent>
          <mc:Choice Requires="wps">
            <w:drawing>
              <wp:anchor distT="0" distB="0" distL="114300" distR="114300" simplePos="0" relativeHeight="251658242" behindDoc="0" locked="0" layoutInCell="1" allowOverlap="1" wp14:anchorId="71869856" wp14:editId="496A446E">
                <wp:simplePos x="0" y="0"/>
                <wp:positionH relativeFrom="column">
                  <wp:posOffset>107315</wp:posOffset>
                </wp:positionH>
                <wp:positionV relativeFrom="paragraph">
                  <wp:posOffset>48260</wp:posOffset>
                </wp:positionV>
                <wp:extent cx="1494155" cy="899795"/>
                <wp:effectExtent l="0" t="0" r="10795" b="14605"/>
                <wp:wrapNone/>
                <wp:docPr id="5" name="Rektangel: rundade hörn 5"/>
                <wp:cNvGraphicFramePr/>
                <a:graphic xmlns:a="http://schemas.openxmlformats.org/drawingml/2006/main">
                  <a:graphicData uri="http://schemas.microsoft.com/office/word/2010/wordprocessingShape">
                    <wps:wsp>
                      <wps:cNvSpPr/>
                      <wps:spPr>
                        <a:xfrm>
                          <a:off x="0" y="0"/>
                          <a:ext cx="1494155" cy="899795"/>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195270E2"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Upplärning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869856" id="Rektangel: rundade hörn 5" o:spid="_x0000_s1030" style="position:absolute;margin-left:8.45pt;margin-top:3.8pt;width:117.65pt;height:70.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" fillcolor="#fff3b0" strokecolor="#ffe594" strokeweight="1pt">
                <v:stroke joinstyle="miter"/>
                <v:textbox>
                  <w:txbxContent>
                    <w:p w14:paraId="195270E2"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Upplärning</w:t>
                      </w:r>
                    </w:p>
                  </w:txbxContent>
                </v:textbox>
              </v:roundrect>
            </w:pict>
          </mc:Fallback>
        </mc:AlternateContent>
      </w:r>
    </w:p>
    <w:p w14:paraId="59F80687" w14:textId="6140DA48" w:rsidR="005A6DAA" w:rsidRDefault="005A6DAA" w:rsidP="00D0306D"/>
    <w:p w14:paraId="1B1F5FE2" w14:textId="2F78DBFE" w:rsidR="005A6DAA" w:rsidRDefault="005A6DAA" w:rsidP="00D0306D"/>
    <w:bookmarkStart w:id="10" w:name="_Toc174246"/>
    <w:bookmarkStart w:id="11" w:name="_Toc174314"/>
    <w:bookmarkStart w:id="12" w:name="_Toc28014188"/>
    <w:bookmarkStart w:id="13" w:name="_Toc118718780"/>
    <w:bookmarkStart w:id="14" w:name="_Toc120528671"/>
    <w:bookmarkStart w:id="15" w:name="_Toc120699833"/>
    <w:bookmarkStart w:id="16" w:name="_Toc121480576"/>
    <w:bookmarkStart w:id="17" w:name="_Toc134537643"/>
    <w:bookmarkStart w:id="18" w:name="_Toc134610788"/>
    <w:p w14:paraId="1DAE17BA" w14:textId="1DA29F79" w:rsidR="005A6DAA" w:rsidRDefault="00CE449C" w:rsidP="005A6DAA">
      <w:pPr>
        <w:pStyle w:val="Rubrik1"/>
        <w:numPr>
          <w:ilvl w:val="0"/>
          <w:numId w:val="0"/>
        </w:numPr>
      </w:pPr>
      <w:r>
        <w:rPr>
          <w:rFonts w:ascii="Cambria" w:eastAsia="Times New Roman" w:hAnsi="Cambria" w:cs="Times New Roman"/>
          <w:b w:val="0"/>
          <w:noProof/>
          <w:sz w:val="32"/>
        </w:rPr>
        <mc:AlternateContent>
          <mc:Choice Requires="wps">
            <w:drawing>
              <wp:anchor distT="0" distB="0" distL="114300" distR="114300" simplePos="0" relativeHeight="251658248" behindDoc="0" locked="0" layoutInCell="1" allowOverlap="1" wp14:anchorId="5E8B24A4" wp14:editId="1A1B3BCD">
                <wp:simplePos x="0" y="0"/>
                <wp:positionH relativeFrom="column">
                  <wp:posOffset>1617980</wp:posOffset>
                </wp:positionH>
                <wp:positionV relativeFrom="paragraph">
                  <wp:posOffset>318770</wp:posOffset>
                </wp:positionV>
                <wp:extent cx="3419475" cy="899795"/>
                <wp:effectExtent l="19050" t="19050" r="28575" b="14605"/>
                <wp:wrapNone/>
                <wp:docPr id="20" name="Rektangel: rundade hörn 20"/>
                <wp:cNvGraphicFramePr/>
                <a:graphic xmlns:a="http://schemas.openxmlformats.org/drawingml/2006/main">
                  <a:graphicData uri="http://schemas.microsoft.com/office/word/2010/wordprocessingShape">
                    <wps:wsp>
                      <wps:cNvSpPr/>
                      <wps:spPr>
                        <a:xfrm>
                          <a:off x="0" y="0"/>
                          <a:ext cx="3419475" cy="899795"/>
                        </a:xfrm>
                        <a:prstGeom prst="roundRect">
                          <a:avLst/>
                        </a:prstGeom>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77193D44" w14:textId="7710D7F3" w:rsidR="009E65B6" w:rsidRPr="00011D59" w:rsidRDefault="00011D59" w:rsidP="005343DB">
                            <w:pPr>
                              <w:rPr>
                                <w:rFonts w:asciiTheme="majorHAnsi" w:hAnsiTheme="majorHAnsi" w:cstheme="majorHAnsi"/>
                                <w:sz w:val="20"/>
                                <w:szCs w:val="20"/>
                              </w:rPr>
                            </w:pPr>
                            <w:r w:rsidRPr="001F627E">
                              <w:rPr>
                                <w:rFonts w:asciiTheme="majorHAnsi" w:hAnsiTheme="majorHAnsi" w:cstheme="majorHAnsi"/>
                                <w:sz w:val="20"/>
                                <w:szCs w:val="20"/>
                              </w:rPr>
                              <w:t xml:space="preserve">En del av introduktionen är hospitering, vilket betyder att du besöker </w:t>
                            </w:r>
                            <w:r w:rsidR="00FC5649">
                              <w:rPr>
                                <w:rFonts w:asciiTheme="majorHAnsi" w:hAnsiTheme="majorHAnsi" w:cstheme="majorHAnsi"/>
                                <w:sz w:val="20"/>
                                <w:szCs w:val="20"/>
                              </w:rPr>
                              <w:t>andra</w:t>
                            </w:r>
                            <w:r w:rsidRPr="001F627E">
                              <w:rPr>
                                <w:rFonts w:asciiTheme="majorHAnsi" w:hAnsiTheme="majorHAnsi" w:cstheme="majorHAnsi"/>
                                <w:sz w:val="20"/>
                                <w:szCs w:val="20"/>
                              </w:rPr>
                              <w:t xml:space="preserve"> enheter. Dessa besök planeras in under ditt första år. Det är viktigt att du lär känna andra enheter eftersom vi samarbetar med </w:t>
                            </w:r>
                            <w:r>
                              <w:rPr>
                                <w:rFonts w:asciiTheme="majorHAnsi" w:hAnsiTheme="majorHAnsi" w:cstheme="majorHAnsi"/>
                                <w:sz w:val="20"/>
                                <w:szCs w:val="20"/>
                              </w:rPr>
                              <w:t>varandra</w:t>
                            </w:r>
                            <w:r w:rsidRPr="001F627E">
                              <w:rPr>
                                <w:rFonts w:asciiTheme="majorHAnsi" w:hAnsiTheme="majorHAnsi" w:cstheme="majorHAnsi"/>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B24A4" id="Rektangel: rundade hörn 20" o:spid="_x0000_s1031" style="position:absolute;margin-left:127.4pt;margin-top:25.1pt;width:269.25pt;height:70.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" fillcolor="white [3201]" strokecolor="#b8e1c8" strokeweight="2.25pt">
                <v:stroke joinstyle="miter"/>
                <v:textbox>
                  <w:txbxContent>
                    <w:p w14:paraId="77193D44" w14:textId="7710D7F3" w:rsidR="009E65B6" w:rsidRPr="00011D59" w:rsidRDefault="00011D59" w:rsidP="005343DB">
                      <w:pPr>
                        <w:rPr>
                          <w:rFonts w:asciiTheme="majorHAnsi" w:hAnsiTheme="majorHAnsi" w:cstheme="majorHAnsi"/>
                          <w:sz w:val="20"/>
                          <w:szCs w:val="20"/>
                        </w:rPr>
                      </w:pPr>
                      <w:r w:rsidRPr="001F627E">
                        <w:rPr>
                          <w:rFonts w:asciiTheme="majorHAnsi" w:hAnsiTheme="majorHAnsi" w:cstheme="majorHAnsi"/>
                          <w:sz w:val="20"/>
                          <w:szCs w:val="20"/>
                        </w:rPr>
                        <w:t xml:space="preserve">En del av introduktionen är hospitering, vilket betyder att du besöker </w:t>
                      </w:r>
                      <w:r w:rsidR="00FC5649">
                        <w:rPr>
                          <w:rFonts w:asciiTheme="majorHAnsi" w:hAnsiTheme="majorHAnsi" w:cstheme="majorHAnsi"/>
                          <w:sz w:val="20"/>
                          <w:szCs w:val="20"/>
                        </w:rPr>
                        <w:t>andra</w:t>
                      </w:r>
                      <w:r w:rsidRPr="001F627E">
                        <w:rPr>
                          <w:rFonts w:asciiTheme="majorHAnsi" w:hAnsiTheme="majorHAnsi" w:cstheme="majorHAnsi"/>
                          <w:sz w:val="20"/>
                          <w:szCs w:val="20"/>
                        </w:rPr>
                        <w:t xml:space="preserve"> enheter. Dessa besök planeras in under ditt första år. Det är viktigt att du lär känna andra enheter eftersom vi samarbetar med </w:t>
                      </w:r>
                      <w:r>
                        <w:rPr>
                          <w:rFonts w:asciiTheme="majorHAnsi" w:hAnsiTheme="majorHAnsi" w:cstheme="majorHAnsi"/>
                          <w:sz w:val="20"/>
                          <w:szCs w:val="20"/>
                        </w:rPr>
                        <w:t>varandra</w:t>
                      </w:r>
                      <w:r w:rsidRPr="001F627E">
                        <w:rPr>
                          <w:rFonts w:asciiTheme="majorHAnsi" w:hAnsiTheme="majorHAnsi" w:cstheme="majorHAnsi"/>
                          <w:sz w:val="20"/>
                          <w:szCs w:val="20"/>
                        </w:rPr>
                        <w:t>.</w:t>
                      </w:r>
                    </w:p>
                  </w:txbxContent>
                </v:textbox>
              </v:roundrect>
            </w:pict>
          </mc:Fallback>
        </mc:AlternateContent>
      </w:r>
      <w:r>
        <w:rPr>
          <w:rFonts w:ascii="Cambria" w:eastAsia="Times New Roman" w:hAnsi="Cambria" w:cs="Times New Roman"/>
          <w:b w:val="0"/>
          <w:noProof/>
          <w:sz w:val="32"/>
        </w:rPr>
        <mc:AlternateContent>
          <mc:Choice Requires="wps">
            <w:drawing>
              <wp:anchor distT="0" distB="0" distL="114300" distR="114300" simplePos="0" relativeHeight="251658243" behindDoc="0" locked="0" layoutInCell="1" allowOverlap="1" wp14:anchorId="342DF563" wp14:editId="02CCA181">
                <wp:simplePos x="0" y="0"/>
                <wp:positionH relativeFrom="column">
                  <wp:posOffset>95885</wp:posOffset>
                </wp:positionH>
                <wp:positionV relativeFrom="paragraph">
                  <wp:posOffset>330945</wp:posOffset>
                </wp:positionV>
                <wp:extent cx="1494155" cy="899795"/>
                <wp:effectExtent l="0" t="0" r="10795" b="14605"/>
                <wp:wrapNone/>
                <wp:docPr id="7" name="Rektangel: rundade hörn 7"/>
                <wp:cNvGraphicFramePr/>
                <a:graphic xmlns:a="http://schemas.openxmlformats.org/drawingml/2006/main">
                  <a:graphicData uri="http://schemas.microsoft.com/office/word/2010/wordprocessingShape">
                    <wps:wsp>
                      <wps:cNvSpPr/>
                      <wps:spPr>
                        <a:xfrm>
                          <a:off x="0" y="0"/>
                          <a:ext cx="1494155" cy="899795"/>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376FE93A"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Hospitering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2DF563" id="Rektangel: rundade hörn 7" o:spid="_x0000_s1032" style="position:absolute;margin-left:7.55pt;margin-top:26.05pt;width:117.65pt;height:70.8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" fillcolor="#fff3b0" strokecolor="#ffe594" strokeweight="1pt">
                <v:stroke joinstyle="miter"/>
                <v:textbox>
                  <w:txbxContent>
                    <w:p w14:paraId="376FE93A" w14:textId="77777777" w:rsidR="00CC5750" w:rsidRPr="00812E82" w:rsidRDefault="00CC5750"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Hospitering</w:t>
                      </w:r>
                    </w:p>
                  </w:txbxContent>
                </v:textbox>
              </v:roundrect>
            </w:pict>
          </mc:Fallback>
        </mc:AlternateContent>
      </w:r>
      <w:bookmarkEnd w:id="10"/>
      <w:bookmarkEnd w:id="11"/>
      <w:bookmarkEnd w:id="12"/>
      <w:bookmarkEnd w:id="13"/>
      <w:bookmarkEnd w:id="14"/>
      <w:bookmarkEnd w:id="15"/>
      <w:bookmarkEnd w:id="16"/>
      <w:bookmarkEnd w:id="17"/>
      <w:bookmarkEnd w:id="18"/>
    </w:p>
    <w:p w14:paraId="3AD0FE02" w14:textId="26316972" w:rsidR="005A6DAA" w:rsidRDefault="005A6DAA" w:rsidP="005A6DAA"/>
    <w:p w14:paraId="7EAD587B" w14:textId="4F9EE257" w:rsidR="005A6DAA" w:rsidRPr="005A6DAA" w:rsidRDefault="005A6DAA" w:rsidP="005A6DAA"/>
    <w:p w14:paraId="5B286B01" w14:textId="6F3115D8" w:rsidR="005A6DAA" w:rsidRDefault="002057F7" w:rsidP="005A6DAA">
      <w:r>
        <w:rPr>
          <w:rFonts w:ascii="Cambria" w:eastAsia="Times New Roman" w:hAnsi="Cambria" w:cs="Times New Roman"/>
          <w:b/>
          <w:noProof/>
          <w:sz w:val="32"/>
          <w:szCs w:val="32"/>
        </w:rPr>
        <mc:AlternateContent>
          <mc:Choice Requires="wps">
            <w:drawing>
              <wp:anchor distT="0" distB="0" distL="114300" distR="114300" simplePos="0" relativeHeight="251658249" behindDoc="0" locked="0" layoutInCell="1" allowOverlap="1" wp14:anchorId="5AD887F3" wp14:editId="0EE5DA03">
                <wp:simplePos x="0" y="0"/>
                <wp:positionH relativeFrom="column">
                  <wp:posOffset>1602740</wp:posOffset>
                </wp:positionH>
                <wp:positionV relativeFrom="paragraph">
                  <wp:posOffset>201295</wp:posOffset>
                </wp:positionV>
                <wp:extent cx="3419475" cy="899795"/>
                <wp:effectExtent l="19050" t="19050" r="28575" b="14605"/>
                <wp:wrapNone/>
                <wp:docPr id="23" name="Rektangel: rundade hörn 23"/>
                <wp:cNvGraphicFramePr/>
                <a:graphic xmlns:a="http://schemas.openxmlformats.org/drawingml/2006/main">
                  <a:graphicData uri="http://schemas.microsoft.com/office/word/2010/wordprocessingShape">
                    <wps:wsp>
                      <wps:cNvSpPr/>
                      <wps:spPr>
                        <a:xfrm>
                          <a:off x="0" y="0"/>
                          <a:ext cx="3419475" cy="899795"/>
                        </a:xfrm>
                        <a:prstGeom prst="roundRect">
                          <a:avLst/>
                        </a:prstGeom>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20F7E3DD" w14:textId="060C957E" w:rsidR="005A6DAA" w:rsidRPr="000C22E4" w:rsidRDefault="00A9557A" w:rsidP="00A9557A">
                            <w:pPr>
                              <w:rPr>
                                <w:rFonts w:asciiTheme="majorHAnsi" w:hAnsiTheme="majorHAnsi" w:cstheme="majorHAnsi"/>
                                <w:sz w:val="20"/>
                                <w:szCs w:val="20"/>
                              </w:rPr>
                            </w:pPr>
                            <w:r w:rsidRPr="001F627E">
                              <w:rPr>
                                <w:rFonts w:asciiTheme="majorHAnsi" w:hAnsiTheme="majorHAnsi" w:cstheme="majorHAnsi"/>
                                <w:sz w:val="20"/>
                                <w:szCs w:val="20"/>
                              </w:rPr>
                              <w:t>Du har uppföljningssamtal med din chef. Syftet är att se hur introduktionen går för dig.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887F3" id="Rektangel: rundade hörn 23" o:spid="_x0000_s1033" style="position:absolute;margin-left:126.2pt;margin-top:15.85pt;width:269.25pt;height:70.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" fillcolor="white [3201]" strokecolor="#b8e1c8" strokeweight="2.25pt">
                <v:stroke joinstyle="miter"/>
                <v:textbox>
                  <w:txbxContent>
                    <w:p w14:paraId="20F7E3DD" w14:textId="060C957E" w:rsidR="005A6DAA" w:rsidRPr="000C22E4" w:rsidRDefault="00A9557A" w:rsidP="00A9557A">
                      <w:pPr>
                        <w:rPr>
                          <w:rFonts w:asciiTheme="majorHAnsi" w:hAnsiTheme="majorHAnsi" w:cstheme="majorHAnsi"/>
                          <w:sz w:val="20"/>
                          <w:szCs w:val="20"/>
                        </w:rPr>
                      </w:pPr>
                      <w:r w:rsidRPr="001F627E">
                        <w:rPr>
                          <w:rFonts w:asciiTheme="majorHAnsi" w:hAnsiTheme="majorHAnsi" w:cstheme="majorHAnsi"/>
                          <w:sz w:val="20"/>
                          <w:szCs w:val="20"/>
                        </w:rPr>
                        <w:t>Du har uppföljningssamtal med din chef. Syftet är att se hur introduktionen går för dig.</w:t>
                      </w:r>
                    </w:p>
                  </w:txbxContent>
                </v:textbox>
              </v:roundrect>
            </w:pict>
          </mc:Fallback>
        </mc:AlternateContent>
      </w:r>
      <w:r>
        <w:rPr>
          <w:rFonts w:ascii="Cambria" w:eastAsia="Times New Roman" w:hAnsi="Cambria" w:cs="Times New Roman"/>
          <w:b/>
          <w:noProof/>
          <w:sz w:val="32"/>
          <w:szCs w:val="32"/>
        </w:rPr>
        <mc:AlternateContent>
          <mc:Choice Requires="wps">
            <w:drawing>
              <wp:anchor distT="0" distB="0" distL="114300" distR="114300" simplePos="0" relativeHeight="251658244" behindDoc="0" locked="0" layoutInCell="1" allowOverlap="1" wp14:anchorId="3E701FEF" wp14:editId="491FFABA">
                <wp:simplePos x="0" y="0"/>
                <wp:positionH relativeFrom="column">
                  <wp:posOffset>95250</wp:posOffset>
                </wp:positionH>
                <wp:positionV relativeFrom="paragraph">
                  <wp:posOffset>203669</wp:posOffset>
                </wp:positionV>
                <wp:extent cx="1494155" cy="899795"/>
                <wp:effectExtent l="0" t="0" r="10795" b="14605"/>
                <wp:wrapNone/>
                <wp:docPr id="11" name="Rektangel: rundade hörn 11"/>
                <wp:cNvGraphicFramePr/>
                <a:graphic xmlns:a="http://schemas.openxmlformats.org/drawingml/2006/main">
                  <a:graphicData uri="http://schemas.microsoft.com/office/word/2010/wordprocessingShape">
                    <wps:wsp>
                      <wps:cNvSpPr/>
                      <wps:spPr>
                        <a:xfrm>
                          <a:off x="0" y="0"/>
                          <a:ext cx="1494155" cy="899795"/>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1E3733CA" w14:textId="77777777" w:rsidR="00CC5750" w:rsidRPr="00812E82" w:rsidRDefault="00CC5750" w:rsidP="00AB22FB">
                            <w:pPr>
                              <w:shd w:val="clear" w:color="auto" w:fill="FFF3B0"/>
                              <w:spacing w:after="0"/>
                              <w:jc w:val="center"/>
                              <w:rPr>
                                <w:rFonts w:ascii="Arial" w:hAnsi="Arial" w:cs="Arial"/>
                              </w:rPr>
                            </w:pPr>
                            <w:r w:rsidRPr="00812E82">
                              <w:rPr>
                                <w:rFonts w:ascii="Arial" w:hAnsi="Arial" w:cs="Arial"/>
                              </w:rPr>
                              <w:t>Uppföljningssamtal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701FEF" id="Rektangel: rundade hörn 11" o:spid="_x0000_s1034" style="position:absolute;margin-left:7.5pt;margin-top:16.05pt;width:117.65pt;height:70.8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" fillcolor="#fff3b0" strokecolor="#ffe594" strokeweight="1pt">
                <v:stroke joinstyle="miter"/>
                <v:textbox>
                  <w:txbxContent>
                    <w:p w14:paraId="1E3733CA" w14:textId="77777777" w:rsidR="00CC5750" w:rsidRPr="00812E82" w:rsidRDefault="00CC5750" w:rsidP="00AB22FB">
                      <w:pPr>
                        <w:shd w:val="clear" w:color="auto" w:fill="FFF3B0"/>
                        <w:spacing w:after="0"/>
                        <w:jc w:val="center"/>
                        <w:rPr>
                          <w:rFonts w:ascii="Arial" w:hAnsi="Arial" w:cs="Arial"/>
                        </w:rPr>
                      </w:pPr>
                      <w:r w:rsidRPr="00812E82">
                        <w:rPr>
                          <w:rFonts w:ascii="Arial" w:hAnsi="Arial" w:cs="Arial"/>
                        </w:rPr>
                        <w:t>Uppföljningssamtal</w:t>
                      </w:r>
                    </w:p>
                  </w:txbxContent>
                </v:textbox>
              </v:roundrect>
            </w:pict>
          </mc:Fallback>
        </mc:AlternateContent>
      </w:r>
    </w:p>
    <w:p w14:paraId="389DFD2D" w14:textId="50F60537" w:rsidR="005A6DAA" w:rsidRDefault="005A6DAA" w:rsidP="005A6DAA"/>
    <w:p w14:paraId="20066BD6" w14:textId="77777777" w:rsidR="005A6DAA" w:rsidRDefault="005A6DAA" w:rsidP="005A6DAA"/>
    <w:p w14:paraId="00B3494B" w14:textId="6C81B13E" w:rsidR="002325EE" w:rsidRDefault="002325EE" w:rsidP="002325EE">
      <w:bookmarkStart w:id="19" w:name="_Planeringsöversikt"/>
      <w:bookmarkStart w:id="20" w:name="_Hlk526760032"/>
      <w:bookmarkEnd w:id="19"/>
    </w:p>
    <w:bookmarkStart w:id="21" w:name="_Hlk115696776"/>
    <w:bookmarkEnd w:id="8"/>
    <w:bookmarkEnd w:id="9"/>
    <w:p w14:paraId="200F924F" w14:textId="550E805F" w:rsidR="0024259C" w:rsidRDefault="00530EC4" w:rsidP="002C7AFA">
      <w:pPr>
        <w:keepNext/>
        <w:keepLines/>
        <w:spacing w:after="0"/>
        <w:ind w:firstLine="1304"/>
        <w:outlineLvl w:val="0"/>
        <w:rPr>
          <w:rFonts w:ascii="Cambria" w:eastAsia="Times New Roman" w:hAnsi="Cambria" w:cs="Times New Roman"/>
          <w:b/>
          <w:sz w:val="32"/>
          <w:szCs w:val="32"/>
        </w:rPr>
      </w:pPr>
      <w:r>
        <w:rPr>
          <w:rFonts w:ascii="Cambria" w:eastAsia="Times New Roman" w:hAnsi="Cambria" w:cs="Times New Roman"/>
          <w:b/>
          <w:noProof/>
          <w:sz w:val="32"/>
          <w:szCs w:val="32"/>
        </w:rPr>
        <mc:AlternateContent>
          <mc:Choice Requires="wps">
            <w:drawing>
              <wp:anchor distT="0" distB="0" distL="114300" distR="114300" simplePos="0" relativeHeight="251658250" behindDoc="0" locked="0" layoutInCell="1" allowOverlap="1" wp14:anchorId="375CA54F" wp14:editId="7BDE0357">
                <wp:simplePos x="0" y="0"/>
                <wp:positionH relativeFrom="column">
                  <wp:posOffset>1602740</wp:posOffset>
                </wp:positionH>
                <wp:positionV relativeFrom="paragraph">
                  <wp:posOffset>201295</wp:posOffset>
                </wp:positionV>
                <wp:extent cx="3419475" cy="899795"/>
                <wp:effectExtent l="19050" t="19050" r="28575" b="14605"/>
                <wp:wrapNone/>
                <wp:docPr id="24" name="Rektangel: rundade hörn 24"/>
                <wp:cNvGraphicFramePr/>
                <a:graphic xmlns:a="http://schemas.openxmlformats.org/drawingml/2006/main">
                  <a:graphicData uri="http://schemas.microsoft.com/office/word/2010/wordprocessingShape">
                    <wps:wsp>
                      <wps:cNvSpPr/>
                      <wps:spPr>
                        <a:xfrm>
                          <a:off x="0" y="0"/>
                          <a:ext cx="3419475" cy="899795"/>
                        </a:xfrm>
                        <a:prstGeom prst="roundRect">
                          <a:avLst/>
                        </a:prstGeom>
                        <a:ln w="28575">
                          <a:solidFill>
                            <a:srgbClr val="B8E1C8"/>
                          </a:solidFill>
                        </a:ln>
                      </wps:spPr>
                      <wps:style>
                        <a:lnRef idx="2">
                          <a:schemeClr val="accent6"/>
                        </a:lnRef>
                        <a:fillRef idx="1">
                          <a:schemeClr val="lt1"/>
                        </a:fillRef>
                        <a:effectRef idx="0">
                          <a:schemeClr val="accent6"/>
                        </a:effectRef>
                        <a:fontRef idx="minor">
                          <a:schemeClr val="dk1"/>
                        </a:fontRef>
                      </wps:style>
                      <wps:txbx>
                        <w:txbxContent>
                          <w:p w14:paraId="0D884A6D" w14:textId="098C9949" w:rsidR="005A6DAA" w:rsidRPr="00812E82" w:rsidRDefault="004242B3" w:rsidP="000C22E4">
                            <w:pPr>
                              <w:rPr>
                                <w:rFonts w:asciiTheme="majorHAnsi" w:hAnsiTheme="majorHAnsi" w:cstheme="majorHAnsi"/>
                                <w:sz w:val="20"/>
                                <w:szCs w:val="20"/>
                              </w:rPr>
                            </w:pPr>
                            <w:r w:rsidRPr="001F627E">
                              <w:rPr>
                                <w:rFonts w:asciiTheme="majorHAnsi" w:hAnsiTheme="majorHAnsi" w:cstheme="majorHAnsi"/>
                                <w:sz w:val="20"/>
                                <w:szCs w:val="20"/>
                              </w:rPr>
                              <w:t xml:space="preserve">Du får ett utbildningsprogram som anpassas efter din tidigare erfarenhet, kunskap och </w:t>
                            </w:r>
                            <w:r w:rsidRPr="004242B3">
                              <w:rPr>
                                <w:rFonts w:asciiTheme="majorHAnsi" w:hAnsiTheme="majorHAnsi" w:cstheme="majorHAnsi"/>
                                <w:sz w:val="20"/>
                                <w:szCs w:val="20"/>
                              </w:rPr>
                              <w:t>profession</w:t>
                            </w:r>
                            <w:r w:rsidRPr="001F627E">
                              <w:rPr>
                                <w:rFonts w:asciiTheme="majorHAnsi" w:hAnsiTheme="majorHAnsi" w:cstheme="majorHAnsi"/>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CA54F" id="Rektangel: rundade hörn 24" o:spid="_x0000_s1035" style="position:absolute;left:0;text-align:left;margin-left:126.2pt;margin-top:15.85pt;width:269.25pt;height:70.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" fillcolor="white [3201]" strokecolor="#b8e1c8" strokeweight="2.25pt">
                <v:stroke joinstyle="miter"/>
                <v:textbox>
                  <w:txbxContent>
                    <w:p w14:paraId="0D884A6D" w14:textId="098C9949" w:rsidR="005A6DAA" w:rsidRPr="00812E82" w:rsidRDefault="004242B3" w:rsidP="000C22E4">
                      <w:pPr>
                        <w:rPr>
                          <w:rFonts w:asciiTheme="majorHAnsi" w:hAnsiTheme="majorHAnsi" w:cstheme="majorHAnsi"/>
                          <w:sz w:val="20"/>
                          <w:szCs w:val="20"/>
                        </w:rPr>
                      </w:pPr>
                      <w:r w:rsidRPr="001F627E">
                        <w:rPr>
                          <w:rFonts w:asciiTheme="majorHAnsi" w:hAnsiTheme="majorHAnsi" w:cstheme="majorHAnsi"/>
                          <w:sz w:val="20"/>
                          <w:szCs w:val="20"/>
                        </w:rPr>
                        <w:t xml:space="preserve">Du får ett utbildningsprogram som anpassas efter din tidigare erfarenhet, kunskap och </w:t>
                      </w:r>
                      <w:r w:rsidRPr="004242B3">
                        <w:rPr>
                          <w:rFonts w:asciiTheme="majorHAnsi" w:hAnsiTheme="majorHAnsi" w:cstheme="majorHAnsi"/>
                          <w:sz w:val="20"/>
                          <w:szCs w:val="20"/>
                        </w:rPr>
                        <w:t>profession</w:t>
                      </w:r>
                      <w:r w:rsidRPr="001F627E">
                        <w:rPr>
                          <w:rFonts w:asciiTheme="majorHAnsi" w:hAnsiTheme="majorHAnsi" w:cstheme="majorHAnsi"/>
                          <w:sz w:val="20"/>
                          <w:szCs w:val="20"/>
                        </w:rPr>
                        <w:t>.</w:t>
                      </w:r>
                    </w:p>
                  </w:txbxContent>
                </v:textbox>
              </v:roundrect>
            </w:pict>
          </mc:Fallback>
        </mc:AlternateContent>
      </w:r>
      <w:r>
        <w:rPr>
          <w:rFonts w:ascii="Cambria" w:eastAsia="Times New Roman" w:hAnsi="Cambria" w:cs="Times New Roman"/>
          <w:b/>
          <w:noProof/>
          <w:sz w:val="32"/>
          <w:szCs w:val="32"/>
        </w:rPr>
        <mc:AlternateContent>
          <mc:Choice Requires="wps">
            <w:drawing>
              <wp:anchor distT="0" distB="0" distL="114300" distR="114300" simplePos="0" relativeHeight="251658245" behindDoc="0" locked="0" layoutInCell="1" allowOverlap="1" wp14:anchorId="23827E5A" wp14:editId="285FA590">
                <wp:simplePos x="0" y="0"/>
                <wp:positionH relativeFrom="column">
                  <wp:posOffset>95250</wp:posOffset>
                </wp:positionH>
                <wp:positionV relativeFrom="paragraph">
                  <wp:posOffset>205795</wp:posOffset>
                </wp:positionV>
                <wp:extent cx="1494155" cy="899795"/>
                <wp:effectExtent l="0" t="0" r="10795" b="14605"/>
                <wp:wrapNone/>
                <wp:docPr id="12" name="Rektangel: rundade hörn 12"/>
                <wp:cNvGraphicFramePr/>
                <a:graphic xmlns:a="http://schemas.openxmlformats.org/drawingml/2006/main">
                  <a:graphicData uri="http://schemas.microsoft.com/office/word/2010/wordprocessingShape">
                    <wps:wsp>
                      <wps:cNvSpPr/>
                      <wps:spPr>
                        <a:xfrm>
                          <a:off x="0" y="0"/>
                          <a:ext cx="1494155" cy="899795"/>
                        </a:xfrm>
                        <a:prstGeom prst="roundRect">
                          <a:avLst/>
                        </a:prstGeom>
                        <a:solidFill>
                          <a:srgbClr val="FFF3B0"/>
                        </a:solidFill>
                        <a:ln w="12700" cap="flat" cmpd="sng" algn="ctr">
                          <a:solidFill>
                            <a:srgbClr val="F2B700">
                              <a:lumMod val="40000"/>
                              <a:lumOff val="60000"/>
                            </a:srgbClr>
                          </a:solidFill>
                          <a:prstDash val="solid"/>
                          <a:miter lim="800000"/>
                        </a:ln>
                        <a:effectLst/>
                      </wps:spPr>
                      <wps:txbx>
                        <w:txbxContent>
                          <w:p w14:paraId="6335D9F8" w14:textId="23D3FF64" w:rsidR="00CC5750" w:rsidRPr="00812E82" w:rsidRDefault="006F43C3"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w:t>
                            </w:r>
                            <w:r w:rsidR="00CC5750" w:rsidRPr="00812E82">
                              <w:rPr>
                                <w:rFonts w:asciiTheme="majorHAnsi" w:hAnsiTheme="majorHAnsi" w:cstheme="majorHAnsi"/>
                              </w:rPr>
                              <w:t>tbildning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827E5A" id="Rektangel: rundade hörn 12" o:spid="_x0000_s1036" style="position:absolute;left:0;text-align:left;margin-left:7.5pt;margin-top:16.2pt;width:117.65pt;height:70.8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" fillcolor="#fff3b0" strokecolor="#ffe594" strokeweight="1pt">
                <v:stroke joinstyle="miter"/>
                <v:textbox>
                  <w:txbxContent>
                    <w:p w14:paraId="6335D9F8" w14:textId="23D3FF64" w:rsidR="00CC5750" w:rsidRPr="00812E82" w:rsidRDefault="006F43C3" w:rsidP="00AB22FB">
                      <w:pPr>
                        <w:shd w:val="clear" w:color="auto" w:fill="FFF3B0"/>
                        <w:spacing w:after="0"/>
                        <w:jc w:val="center"/>
                        <w:rPr>
                          <w:rFonts w:asciiTheme="majorHAnsi" w:hAnsiTheme="majorHAnsi" w:cstheme="majorHAnsi"/>
                        </w:rPr>
                      </w:pPr>
                      <w:r w:rsidRPr="00812E82">
                        <w:rPr>
                          <w:rFonts w:asciiTheme="majorHAnsi" w:hAnsiTheme="majorHAnsi" w:cstheme="majorHAnsi"/>
                        </w:rPr>
                        <w:t>U</w:t>
                      </w:r>
                      <w:r w:rsidR="00CC5750" w:rsidRPr="00812E82">
                        <w:rPr>
                          <w:rFonts w:asciiTheme="majorHAnsi" w:hAnsiTheme="majorHAnsi" w:cstheme="majorHAnsi"/>
                        </w:rPr>
                        <w:t>tbildning</w:t>
                      </w:r>
                    </w:p>
                  </w:txbxContent>
                </v:textbox>
              </v:roundrect>
            </w:pict>
          </mc:Fallback>
        </mc:AlternateContent>
      </w:r>
    </w:p>
    <w:p w14:paraId="3880367E" w14:textId="77777777" w:rsidR="0024259C" w:rsidRDefault="0024259C" w:rsidP="002C7AFA">
      <w:pPr>
        <w:keepNext/>
        <w:keepLines/>
        <w:spacing w:after="0"/>
        <w:ind w:firstLine="1304"/>
        <w:outlineLvl w:val="0"/>
        <w:rPr>
          <w:rFonts w:ascii="Cambria" w:eastAsia="Times New Roman" w:hAnsi="Cambria" w:cs="Times New Roman"/>
          <w:b/>
          <w:sz w:val="32"/>
          <w:szCs w:val="32"/>
        </w:rPr>
      </w:pPr>
    </w:p>
    <w:p w14:paraId="0EE7CE7E" w14:textId="77777777" w:rsidR="009B4015" w:rsidRDefault="009B4015">
      <w:pPr>
        <w:spacing w:after="240" w:line="240" w:lineRule="auto"/>
        <w:rPr>
          <w:rFonts w:asciiTheme="majorHAnsi" w:eastAsia="Times New Roman" w:hAnsiTheme="majorHAnsi" w:cstheme="majorBidi"/>
          <w:b/>
          <w:sz w:val="32"/>
          <w:szCs w:val="32"/>
        </w:rPr>
      </w:pPr>
    </w:p>
    <w:p w14:paraId="7CDF824E" w14:textId="6D86BAAB" w:rsidR="00350B7D" w:rsidRPr="00350B7D" w:rsidRDefault="00350B7D">
      <w:pPr>
        <w:spacing w:after="240" w:line="240" w:lineRule="auto"/>
        <w:rPr>
          <w:rFonts w:ascii="Cambria" w:eastAsia="Times New Roman" w:hAnsi="Cambria" w:cs="Times New Roman"/>
          <w:b/>
          <w:sz w:val="32"/>
          <w:szCs w:val="32"/>
        </w:rPr>
      </w:pPr>
      <w:r>
        <w:rPr>
          <w:rFonts w:asciiTheme="majorHAnsi" w:eastAsia="Times New Roman" w:hAnsiTheme="majorHAnsi" w:cstheme="majorBidi"/>
          <w:b/>
          <w:sz w:val="32"/>
          <w:szCs w:val="32"/>
        </w:rPr>
        <w:br w:type="page"/>
      </w:r>
    </w:p>
    <w:p w14:paraId="564E59DE" w14:textId="1C9CAD2E" w:rsidR="00662DEB" w:rsidRDefault="00662DEB" w:rsidP="415E2B37">
      <w:pPr>
        <w:spacing w:before="240"/>
        <w:sectPr w:rsidR="00662DEB" w:rsidSect="008671C3">
          <w:headerReference w:type="even" r:id="rId13"/>
          <w:headerReference w:type="default" r:id="rId14"/>
          <w:footerReference w:type="even" r:id="rId15"/>
          <w:footerReference w:type="default" r:id="rId16"/>
          <w:headerReference w:type="first" r:id="rId17"/>
          <w:footerReference w:type="first" r:id="rId18"/>
          <w:pgSz w:w="11906" w:h="16838" w:code="9"/>
          <w:pgMar w:top="1843" w:right="2552" w:bottom="1418" w:left="2126" w:header="737" w:footer="284" w:gutter="0"/>
          <w:pgNumType w:start="1"/>
          <w:cols w:space="708"/>
          <w:titlePg/>
          <w:docGrid w:linePitch="360"/>
        </w:sectPr>
      </w:pPr>
      <w:bookmarkStart w:id="22" w:name="_Toc120699835"/>
      <w:bookmarkEnd w:id="20"/>
      <w:bookmarkEnd w:id="21"/>
    </w:p>
    <w:p w14:paraId="6C0589A1" w14:textId="4A175AE5" w:rsidR="00A06B84" w:rsidRDefault="00A06B84" w:rsidP="00A06B84">
      <w:pPr>
        <w:rPr>
          <w:rFonts w:asciiTheme="majorHAnsi" w:hAnsiTheme="majorHAnsi" w:cstheme="majorHAnsi"/>
          <w:b/>
          <w:sz w:val="32"/>
        </w:rPr>
      </w:pPr>
      <w:bookmarkStart w:id="23" w:name="_Toc134610790"/>
      <w:bookmarkEnd w:id="22"/>
      <w:r w:rsidRPr="00E03A84">
        <w:rPr>
          <w:noProof/>
          <w:sz w:val="32"/>
        </w:rPr>
        <w:lastRenderedPageBreak/>
        <mc:AlternateContent>
          <mc:Choice Requires="wps">
            <w:drawing>
              <wp:anchor distT="45720" distB="45720" distL="114300" distR="114300" simplePos="0" relativeHeight="251658251" behindDoc="0" locked="0" layoutInCell="1" allowOverlap="1" wp14:anchorId="2B7DCE9D" wp14:editId="1015E82C">
                <wp:simplePos x="0" y="0"/>
                <wp:positionH relativeFrom="column">
                  <wp:posOffset>4511040</wp:posOffset>
                </wp:positionH>
                <wp:positionV relativeFrom="paragraph">
                  <wp:posOffset>21590</wp:posOffset>
                </wp:positionV>
                <wp:extent cx="1663700" cy="819150"/>
                <wp:effectExtent l="0" t="0" r="12700" b="19050"/>
                <wp:wrapNone/>
                <wp:docPr id="217" name="Textruta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819150"/>
                        </a:xfrm>
                        <a:prstGeom prst="rect">
                          <a:avLst/>
                        </a:prstGeom>
                        <a:solidFill>
                          <a:srgbClr val="FFFFFF"/>
                        </a:solidFill>
                        <a:ln w="9525">
                          <a:solidFill>
                            <a:srgbClr val="000000"/>
                          </a:solidFill>
                          <a:miter lim="800000"/>
                          <a:headEnd/>
                          <a:tailEnd/>
                        </a:ln>
                      </wps:spPr>
                      <wps:txbx>
                        <w:txbxContent>
                          <w:p w14:paraId="0136461B" w14:textId="0FA7F671" w:rsidR="00F03CF3" w:rsidRPr="00BE609F" w:rsidRDefault="00F03CF3"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MA</w:t>
                            </w:r>
                            <w:r w:rsidR="006B4B1C">
                              <w:rPr>
                                <w:rFonts w:asciiTheme="majorHAnsi" w:hAnsiTheme="majorHAnsi" w:cstheme="majorHAnsi"/>
                                <w:sz w:val="16"/>
                                <w:szCs w:val="16"/>
                              </w:rPr>
                              <w:t xml:space="preserve">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Medarbetare</w:t>
                            </w:r>
                          </w:p>
                          <w:p w14:paraId="5F184FF5" w14:textId="39A5FC55" w:rsidR="009E26DA" w:rsidRPr="00BE609F" w:rsidRDefault="009E26DA"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EC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Enhetschef</w:t>
                            </w:r>
                          </w:p>
                          <w:p w14:paraId="6E0C1920" w14:textId="0FE077FF" w:rsidR="009E26DA" w:rsidRPr="00BE609F" w:rsidRDefault="00F03CF3"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HL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Handledare</w:t>
                            </w:r>
                            <w:r w:rsidR="005F039A" w:rsidRPr="00BE609F">
                              <w:rPr>
                                <w:rFonts w:asciiTheme="majorHAnsi" w:hAnsiTheme="majorHAnsi" w:cstheme="majorHAnsi"/>
                                <w:sz w:val="16"/>
                                <w:szCs w:val="16"/>
                              </w:rPr>
                              <w:br/>
                            </w:r>
                            <w:proofErr w:type="gramStart"/>
                            <w:r w:rsidR="009E26DA" w:rsidRPr="00BE609F">
                              <w:rPr>
                                <w:rFonts w:asciiTheme="majorHAnsi" w:hAnsiTheme="majorHAnsi" w:cstheme="majorHAnsi"/>
                                <w:sz w:val="16"/>
                                <w:szCs w:val="16"/>
                              </w:rPr>
                              <w:t>NS</w:t>
                            </w:r>
                            <w:proofErr w:type="gramEnd"/>
                            <w:r w:rsidR="009E26DA" w:rsidRPr="00BE609F">
                              <w:rPr>
                                <w:rFonts w:asciiTheme="majorHAnsi" w:hAnsiTheme="majorHAnsi" w:cstheme="majorHAnsi"/>
                                <w:sz w:val="16"/>
                                <w:szCs w:val="16"/>
                              </w:rPr>
                              <w:t xml:space="preserve"> </w:t>
                            </w:r>
                            <w:r w:rsidR="00567E7F">
                              <w:rPr>
                                <w:rFonts w:asciiTheme="majorHAnsi" w:hAnsiTheme="majorHAnsi" w:cstheme="majorHAnsi"/>
                                <w:sz w:val="16"/>
                                <w:szCs w:val="16"/>
                              </w:rPr>
                              <w:tab/>
                            </w:r>
                            <w:r w:rsidR="009E26DA"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009E26DA" w:rsidRPr="00BE609F">
                              <w:rPr>
                                <w:rFonts w:asciiTheme="majorHAnsi" w:hAnsiTheme="majorHAnsi" w:cstheme="majorHAnsi"/>
                                <w:sz w:val="16"/>
                                <w:szCs w:val="16"/>
                              </w:rPr>
                              <w:t>Närstöd</w:t>
                            </w:r>
                          </w:p>
                          <w:p w14:paraId="4675D1FD" w14:textId="31682AE2" w:rsidR="007B790E" w:rsidRDefault="005F039A"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M </w:t>
                            </w:r>
                            <w:r w:rsidR="00567E7F">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Mentor</w:t>
                            </w:r>
                          </w:p>
                          <w:p w14:paraId="3FFE2C97" w14:textId="0441F141" w:rsidR="00882773" w:rsidRDefault="007B790E" w:rsidP="00630CBC">
                            <w:pPr>
                              <w:tabs>
                                <w:tab w:val="left" w:pos="426"/>
                                <w:tab w:val="left" w:pos="709"/>
                              </w:tabs>
                              <w:spacing w:after="0" w:line="240" w:lineRule="auto"/>
                              <w:rPr>
                                <w:sz w:val="16"/>
                                <w:szCs w:val="16"/>
                              </w:rPr>
                            </w:pPr>
                            <w:r>
                              <w:rPr>
                                <w:rFonts w:asciiTheme="majorHAnsi" w:hAnsiTheme="majorHAnsi" w:cstheme="majorHAnsi"/>
                                <w:sz w:val="16"/>
                                <w:szCs w:val="16"/>
                              </w:rPr>
                              <w:t>MU</w:t>
                            </w:r>
                            <w:r w:rsidR="00382B8D">
                              <w:rPr>
                                <w:rFonts w:asciiTheme="majorHAnsi" w:hAnsiTheme="majorHAnsi" w:cstheme="majorHAnsi"/>
                                <w:sz w:val="16"/>
                                <w:szCs w:val="16"/>
                              </w:rPr>
                              <w:t xml:space="preserve"> </w:t>
                            </w:r>
                            <w:r w:rsidR="00567E7F">
                              <w:rPr>
                                <w:rFonts w:asciiTheme="majorHAnsi" w:hAnsiTheme="majorHAnsi" w:cstheme="majorHAnsi"/>
                                <w:sz w:val="16"/>
                                <w:szCs w:val="16"/>
                              </w:rPr>
                              <w:tab/>
                            </w:r>
                            <w:r w:rsidR="00382B8D">
                              <w:rPr>
                                <w:rFonts w:asciiTheme="majorHAnsi" w:hAnsiTheme="majorHAnsi" w:cstheme="majorHAnsi"/>
                                <w:sz w:val="16"/>
                                <w:szCs w:val="16"/>
                              </w:rPr>
                              <w:t xml:space="preserve">= </w:t>
                            </w:r>
                            <w:r w:rsidR="00630CBC">
                              <w:rPr>
                                <w:rFonts w:asciiTheme="majorHAnsi" w:hAnsiTheme="majorHAnsi" w:cstheme="majorHAnsi"/>
                                <w:sz w:val="16"/>
                                <w:szCs w:val="16"/>
                              </w:rPr>
                              <w:tab/>
                            </w:r>
                            <w:r w:rsidR="00382B8D">
                              <w:rPr>
                                <w:rFonts w:asciiTheme="majorHAnsi" w:hAnsiTheme="majorHAnsi" w:cstheme="majorHAnsi"/>
                                <w:sz w:val="16"/>
                                <w:szCs w:val="16"/>
                              </w:rPr>
                              <w:t>Metodutvecklare</w:t>
                            </w:r>
                            <w:r w:rsidR="00A06B84" w:rsidRPr="005F039A">
                              <w:rPr>
                                <w:sz w:val="16"/>
                                <w:szCs w:val="16"/>
                              </w:rPr>
                              <w:br/>
                            </w:r>
                          </w:p>
                          <w:p w14:paraId="19FF33C8" w14:textId="77777777" w:rsidR="00DF5CAC" w:rsidRDefault="00DF5CAC" w:rsidP="00A06B84">
                            <w:pPr>
                              <w:rPr>
                                <w:sz w:val="16"/>
                                <w:szCs w:val="16"/>
                              </w:rPr>
                            </w:pPr>
                          </w:p>
                          <w:p w14:paraId="2382F583" w14:textId="77777777" w:rsidR="00151661" w:rsidRDefault="00151661" w:rsidP="00A06B84">
                            <w:pPr>
                              <w:rPr>
                                <w:sz w:val="16"/>
                                <w:szCs w:val="16"/>
                              </w:rPr>
                            </w:pPr>
                          </w:p>
                          <w:p w14:paraId="2D9757FE" w14:textId="4BA1E83F" w:rsidR="00151661" w:rsidRPr="005F039A" w:rsidRDefault="00382B8D" w:rsidP="00A06B84">
                            <w:pPr>
                              <w:rPr>
                                <w:sz w:val="16"/>
                                <w:szCs w:val="16"/>
                              </w:rPr>
                            </w:pPr>
                            <w:proofErr w:type="spellStart"/>
                            <w:r>
                              <w:rPr>
                                <w:sz w:val="16"/>
                                <w:szCs w:val="16"/>
                              </w:rPr>
                              <w:t>Me</w:t>
                            </w:r>
                            <w:proofErr w:type="spellEnd"/>
                            <w:r w:rsidR="00C61C1A">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DCE9D" id="_x0000_t202" coordsize="21600,21600" o:spt="202" path="m,l,21600r21600,l21600,xe">
                <v:stroke joinstyle="miter"/>
                <v:path gradientshapeok="t" o:connecttype="rect"/>
              </v:shapetype>
              <v:shape id="Textruta 217" o:spid="_x0000_s1037" type="#_x0000_t202" style="position:absolute;margin-left:355.2pt;margin-top:1.7pt;width:131pt;height:64.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">
                <v:textbox>
                  <w:txbxContent>
                    <w:p w14:paraId="0136461B" w14:textId="0FA7F671" w:rsidR="00F03CF3" w:rsidRPr="00BE609F" w:rsidRDefault="00F03CF3"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MA</w:t>
                      </w:r>
                      <w:r w:rsidR="006B4B1C">
                        <w:rPr>
                          <w:rFonts w:asciiTheme="majorHAnsi" w:hAnsiTheme="majorHAnsi" w:cstheme="majorHAnsi"/>
                          <w:sz w:val="16"/>
                          <w:szCs w:val="16"/>
                        </w:rPr>
                        <w:t xml:space="preserve">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Medarbetare</w:t>
                      </w:r>
                    </w:p>
                    <w:p w14:paraId="5F184FF5" w14:textId="39A5FC55" w:rsidR="009E26DA" w:rsidRPr="00BE609F" w:rsidRDefault="009E26DA"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EC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Enhetschef</w:t>
                      </w:r>
                    </w:p>
                    <w:p w14:paraId="6E0C1920" w14:textId="0FE077FF" w:rsidR="009E26DA" w:rsidRPr="00BE609F" w:rsidRDefault="00F03CF3"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HL </w:t>
                      </w:r>
                      <w:r w:rsidR="0051516B">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Handledare</w:t>
                      </w:r>
                      <w:r w:rsidR="005F039A" w:rsidRPr="00BE609F">
                        <w:rPr>
                          <w:rFonts w:asciiTheme="majorHAnsi" w:hAnsiTheme="majorHAnsi" w:cstheme="majorHAnsi"/>
                          <w:sz w:val="16"/>
                          <w:szCs w:val="16"/>
                        </w:rPr>
                        <w:br/>
                      </w:r>
                      <w:proofErr w:type="gramStart"/>
                      <w:r w:rsidR="009E26DA" w:rsidRPr="00BE609F">
                        <w:rPr>
                          <w:rFonts w:asciiTheme="majorHAnsi" w:hAnsiTheme="majorHAnsi" w:cstheme="majorHAnsi"/>
                          <w:sz w:val="16"/>
                          <w:szCs w:val="16"/>
                        </w:rPr>
                        <w:t>NS</w:t>
                      </w:r>
                      <w:proofErr w:type="gramEnd"/>
                      <w:r w:rsidR="009E26DA" w:rsidRPr="00BE609F">
                        <w:rPr>
                          <w:rFonts w:asciiTheme="majorHAnsi" w:hAnsiTheme="majorHAnsi" w:cstheme="majorHAnsi"/>
                          <w:sz w:val="16"/>
                          <w:szCs w:val="16"/>
                        </w:rPr>
                        <w:t xml:space="preserve"> </w:t>
                      </w:r>
                      <w:r w:rsidR="00567E7F">
                        <w:rPr>
                          <w:rFonts w:asciiTheme="majorHAnsi" w:hAnsiTheme="majorHAnsi" w:cstheme="majorHAnsi"/>
                          <w:sz w:val="16"/>
                          <w:szCs w:val="16"/>
                        </w:rPr>
                        <w:tab/>
                      </w:r>
                      <w:r w:rsidR="009E26DA"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009E26DA" w:rsidRPr="00BE609F">
                        <w:rPr>
                          <w:rFonts w:asciiTheme="majorHAnsi" w:hAnsiTheme="majorHAnsi" w:cstheme="majorHAnsi"/>
                          <w:sz w:val="16"/>
                          <w:szCs w:val="16"/>
                        </w:rPr>
                        <w:t>Närstöd</w:t>
                      </w:r>
                    </w:p>
                    <w:p w14:paraId="4675D1FD" w14:textId="31682AE2" w:rsidR="007B790E" w:rsidRDefault="005F039A" w:rsidP="00630CBC">
                      <w:pPr>
                        <w:tabs>
                          <w:tab w:val="left" w:pos="426"/>
                          <w:tab w:val="left" w:pos="709"/>
                        </w:tabs>
                        <w:spacing w:after="0" w:line="240" w:lineRule="auto"/>
                        <w:rPr>
                          <w:rFonts w:asciiTheme="majorHAnsi" w:hAnsiTheme="majorHAnsi" w:cstheme="majorHAnsi"/>
                          <w:sz w:val="16"/>
                          <w:szCs w:val="16"/>
                        </w:rPr>
                      </w:pPr>
                      <w:r w:rsidRPr="00BE609F">
                        <w:rPr>
                          <w:rFonts w:asciiTheme="majorHAnsi" w:hAnsiTheme="majorHAnsi" w:cstheme="majorHAnsi"/>
                          <w:sz w:val="16"/>
                          <w:szCs w:val="16"/>
                        </w:rPr>
                        <w:t xml:space="preserve">M </w:t>
                      </w:r>
                      <w:r w:rsidR="00567E7F">
                        <w:rPr>
                          <w:rFonts w:asciiTheme="majorHAnsi" w:hAnsiTheme="majorHAnsi" w:cstheme="majorHAnsi"/>
                          <w:sz w:val="16"/>
                          <w:szCs w:val="16"/>
                        </w:rPr>
                        <w:tab/>
                      </w:r>
                      <w:r w:rsidRPr="00BE609F">
                        <w:rPr>
                          <w:rFonts w:asciiTheme="majorHAnsi" w:hAnsiTheme="majorHAnsi" w:cstheme="majorHAnsi"/>
                          <w:sz w:val="16"/>
                          <w:szCs w:val="16"/>
                        </w:rPr>
                        <w:t xml:space="preserve">= </w:t>
                      </w:r>
                      <w:r w:rsidR="00630CBC">
                        <w:rPr>
                          <w:rFonts w:asciiTheme="majorHAnsi" w:hAnsiTheme="majorHAnsi" w:cstheme="majorHAnsi"/>
                          <w:sz w:val="16"/>
                          <w:szCs w:val="16"/>
                        </w:rPr>
                        <w:tab/>
                      </w:r>
                      <w:r w:rsidRPr="00BE609F">
                        <w:rPr>
                          <w:rFonts w:asciiTheme="majorHAnsi" w:hAnsiTheme="majorHAnsi" w:cstheme="majorHAnsi"/>
                          <w:sz w:val="16"/>
                          <w:szCs w:val="16"/>
                        </w:rPr>
                        <w:t>Mentor</w:t>
                      </w:r>
                    </w:p>
                    <w:p w14:paraId="3FFE2C97" w14:textId="0441F141" w:rsidR="00882773" w:rsidRDefault="007B790E" w:rsidP="00630CBC">
                      <w:pPr>
                        <w:tabs>
                          <w:tab w:val="left" w:pos="426"/>
                          <w:tab w:val="left" w:pos="709"/>
                        </w:tabs>
                        <w:spacing w:after="0" w:line="240" w:lineRule="auto"/>
                        <w:rPr>
                          <w:sz w:val="16"/>
                          <w:szCs w:val="16"/>
                        </w:rPr>
                      </w:pPr>
                      <w:r>
                        <w:rPr>
                          <w:rFonts w:asciiTheme="majorHAnsi" w:hAnsiTheme="majorHAnsi" w:cstheme="majorHAnsi"/>
                          <w:sz w:val="16"/>
                          <w:szCs w:val="16"/>
                        </w:rPr>
                        <w:t>MU</w:t>
                      </w:r>
                      <w:r w:rsidR="00382B8D">
                        <w:rPr>
                          <w:rFonts w:asciiTheme="majorHAnsi" w:hAnsiTheme="majorHAnsi" w:cstheme="majorHAnsi"/>
                          <w:sz w:val="16"/>
                          <w:szCs w:val="16"/>
                        </w:rPr>
                        <w:t xml:space="preserve"> </w:t>
                      </w:r>
                      <w:r w:rsidR="00567E7F">
                        <w:rPr>
                          <w:rFonts w:asciiTheme="majorHAnsi" w:hAnsiTheme="majorHAnsi" w:cstheme="majorHAnsi"/>
                          <w:sz w:val="16"/>
                          <w:szCs w:val="16"/>
                        </w:rPr>
                        <w:tab/>
                      </w:r>
                      <w:r w:rsidR="00382B8D">
                        <w:rPr>
                          <w:rFonts w:asciiTheme="majorHAnsi" w:hAnsiTheme="majorHAnsi" w:cstheme="majorHAnsi"/>
                          <w:sz w:val="16"/>
                          <w:szCs w:val="16"/>
                        </w:rPr>
                        <w:t xml:space="preserve">= </w:t>
                      </w:r>
                      <w:r w:rsidR="00630CBC">
                        <w:rPr>
                          <w:rFonts w:asciiTheme="majorHAnsi" w:hAnsiTheme="majorHAnsi" w:cstheme="majorHAnsi"/>
                          <w:sz w:val="16"/>
                          <w:szCs w:val="16"/>
                        </w:rPr>
                        <w:tab/>
                      </w:r>
                      <w:r w:rsidR="00382B8D">
                        <w:rPr>
                          <w:rFonts w:asciiTheme="majorHAnsi" w:hAnsiTheme="majorHAnsi" w:cstheme="majorHAnsi"/>
                          <w:sz w:val="16"/>
                          <w:szCs w:val="16"/>
                        </w:rPr>
                        <w:t>Metodutvecklare</w:t>
                      </w:r>
                      <w:r w:rsidR="00A06B84" w:rsidRPr="005F039A">
                        <w:rPr>
                          <w:sz w:val="16"/>
                          <w:szCs w:val="16"/>
                        </w:rPr>
                        <w:br/>
                      </w:r>
                    </w:p>
                    <w:p w14:paraId="19FF33C8" w14:textId="77777777" w:rsidR="00DF5CAC" w:rsidRDefault="00DF5CAC" w:rsidP="00A06B84">
                      <w:pPr>
                        <w:rPr>
                          <w:sz w:val="16"/>
                          <w:szCs w:val="16"/>
                        </w:rPr>
                      </w:pPr>
                    </w:p>
                    <w:p w14:paraId="2382F583" w14:textId="77777777" w:rsidR="00151661" w:rsidRDefault="00151661" w:rsidP="00A06B84">
                      <w:pPr>
                        <w:rPr>
                          <w:sz w:val="16"/>
                          <w:szCs w:val="16"/>
                        </w:rPr>
                      </w:pPr>
                    </w:p>
                    <w:p w14:paraId="2D9757FE" w14:textId="4BA1E83F" w:rsidR="00151661" w:rsidRPr="005F039A" w:rsidRDefault="00382B8D" w:rsidP="00A06B84">
                      <w:pPr>
                        <w:rPr>
                          <w:sz w:val="16"/>
                          <w:szCs w:val="16"/>
                        </w:rPr>
                      </w:pPr>
                      <w:proofErr w:type="spellStart"/>
                      <w:r>
                        <w:rPr>
                          <w:sz w:val="16"/>
                          <w:szCs w:val="16"/>
                        </w:rPr>
                        <w:t>Me</w:t>
                      </w:r>
                      <w:proofErr w:type="spellEnd"/>
                      <w:r w:rsidR="00C61C1A">
                        <w:rPr>
                          <w:sz w:val="16"/>
                          <w:szCs w:val="16"/>
                        </w:rPr>
                        <w:t>,</w:t>
                      </w:r>
                    </w:p>
                  </w:txbxContent>
                </v:textbox>
              </v:shape>
            </w:pict>
          </mc:Fallback>
        </mc:AlternateContent>
      </w:r>
      <w:bookmarkEnd w:id="23"/>
      <w:r w:rsidR="008C6B98">
        <w:rPr>
          <w:rFonts w:asciiTheme="majorHAnsi" w:hAnsiTheme="majorHAnsi" w:cstheme="majorHAnsi"/>
          <w:b/>
          <w:sz w:val="32"/>
        </w:rPr>
        <w:t>Checklista</w:t>
      </w:r>
    </w:p>
    <w:p w14:paraId="4A8496DC" w14:textId="77777777" w:rsidR="00D71763" w:rsidRPr="006E227E" w:rsidRDefault="00D71763" w:rsidP="00A06B84">
      <w:pPr>
        <w:rPr>
          <w:rFonts w:asciiTheme="majorHAnsi" w:hAnsiTheme="majorHAnsi" w:cstheme="majorHAnsi"/>
          <w:b/>
          <w:sz w:val="24"/>
          <w:szCs w:val="20"/>
        </w:rPr>
      </w:pPr>
    </w:p>
    <w:p w14:paraId="00FE6464" w14:textId="3C471B62" w:rsidR="00950DBE" w:rsidRPr="008C6B98" w:rsidRDefault="00A626BC" w:rsidP="008F4B87">
      <w:pPr>
        <w:spacing w:before="240" w:line="240" w:lineRule="auto"/>
        <w:rPr>
          <w:rFonts w:asciiTheme="majorHAnsi" w:hAnsiTheme="majorHAnsi" w:cstheme="majorHAnsi"/>
          <w:b/>
          <w:sz w:val="26"/>
          <w:szCs w:val="26"/>
        </w:rPr>
      </w:pPr>
      <w:r w:rsidRPr="008C6B98">
        <w:rPr>
          <w:rFonts w:asciiTheme="majorHAnsi" w:hAnsiTheme="majorHAnsi" w:cstheme="majorHAnsi"/>
          <w:b/>
          <w:sz w:val="26"/>
          <w:szCs w:val="26"/>
        </w:rPr>
        <w:t xml:space="preserve">Aktiviteter </w:t>
      </w:r>
      <w:r w:rsidRPr="00FA6AD2">
        <w:rPr>
          <w:rFonts w:asciiTheme="majorHAnsi" w:eastAsia="Calibri" w:hAnsiTheme="majorHAnsi" w:cstheme="majorHAnsi"/>
          <w:b/>
          <w:bCs/>
          <w:color w:val="000000" w:themeColor="text1"/>
          <w:sz w:val="26"/>
          <w:szCs w:val="26"/>
          <w:lang w:eastAsia="sv-SE"/>
        </w:rPr>
        <w:t>som</w:t>
      </w:r>
      <w:r w:rsidRPr="008C6B98">
        <w:rPr>
          <w:rFonts w:asciiTheme="majorHAnsi" w:hAnsiTheme="majorHAnsi" w:cstheme="majorHAnsi"/>
          <w:b/>
          <w:sz w:val="26"/>
          <w:szCs w:val="26"/>
        </w:rPr>
        <w:t xml:space="preserve"> genomförs</w:t>
      </w:r>
      <w:r w:rsidR="002048DE" w:rsidRPr="008C6B98">
        <w:rPr>
          <w:rFonts w:asciiTheme="majorHAnsi" w:hAnsiTheme="majorHAnsi" w:cstheme="majorHAnsi"/>
          <w:b/>
          <w:sz w:val="26"/>
          <w:szCs w:val="26"/>
        </w:rPr>
        <w:t xml:space="preserve"> första </w:t>
      </w:r>
      <w:r w:rsidR="007B790E" w:rsidRPr="008C6B98">
        <w:rPr>
          <w:rFonts w:asciiTheme="majorHAnsi" w:hAnsiTheme="majorHAnsi" w:cstheme="majorHAnsi"/>
          <w:b/>
          <w:sz w:val="26"/>
          <w:szCs w:val="26"/>
        </w:rPr>
        <w:t>veckan</w:t>
      </w:r>
      <w:r w:rsidR="00950DBE">
        <w:rPr>
          <w:rFonts w:asciiTheme="majorHAnsi" w:hAnsiTheme="majorHAnsi" w:cstheme="majorHAnsi"/>
          <w:b/>
          <w:sz w:val="26"/>
          <w:szCs w:val="26"/>
        </w:rPr>
        <w:t>:</w:t>
      </w:r>
    </w:p>
    <w:tbl>
      <w:tblPr>
        <w:tblpPr w:leftFromText="141" w:rightFromText="141" w:vertAnchor="text" w:tblpX="-856" w:tblpY="1"/>
        <w:tblOverlap w:val="never"/>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64"/>
        <w:gridCol w:w="847"/>
        <w:gridCol w:w="3827"/>
        <w:gridCol w:w="809"/>
      </w:tblGrid>
      <w:tr w:rsidR="00185AB4" w:rsidRPr="00BE609F" w14:paraId="7394B579" w14:textId="77777777" w:rsidTr="00A43214">
        <w:trPr>
          <w:trHeight w:val="683"/>
        </w:trPr>
        <w:tc>
          <w:tcPr>
            <w:tcW w:w="1838" w:type="dxa"/>
            <w:shd w:val="clear" w:color="auto" w:fill="AEAAAA" w:themeFill="background2" w:themeFillShade="BF"/>
            <w:noWrap/>
            <w:vAlign w:val="center"/>
            <w:hideMark/>
          </w:tcPr>
          <w:p w14:paraId="5938EB32" w14:textId="77777777" w:rsidR="00841E4D" w:rsidRPr="000333A3" w:rsidRDefault="00841E4D" w:rsidP="00A43214">
            <w:pPr>
              <w:spacing w:before="240" w:line="240" w:lineRule="auto"/>
              <w:rPr>
                <w:rFonts w:asciiTheme="majorHAnsi" w:eastAsia="Times New Roman" w:hAnsiTheme="majorHAnsi" w:cstheme="majorHAnsi"/>
                <w:b/>
                <w:bCs/>
                <w:color w:val="000000"/>
                <w:sz w:val="18"/>
                <w:szCs w:val="18"/>
                <w:lang w:eastAsia="sv-SE"/>
              </w:rPr>
            </w:pPr>
            <w:r w:rsidRPr="000333A3">
              <w:rPr>
                <w:rFonts w:asciiTheme="majorHAnsi" w:eastAsia="Times New Roman" w:hAnsiTheme="majorHAnsi" w:cstheme="majorHAnsi"/>
                <w:b/>
                <w:bCs/>
                <w:color w:val="000000"/>
                <w:sz w:val="18"/>
                <w:szCs w:val="18"/>
                <w:lang w:eastAsia="sv-SE"/>
              </w:rPr>
              <w:t>Aktivitet</w:t>
            </w:r>
          </w:p>
        </w:tc>
        <w:tc>
          <w:tcPr>
            <w:tcW w:w="3264" w:type="dxa"/>
            <w:shd w:val="clear" w:color="auto" w:fill="AEAAAA" w:themeFill="background2" w:themeFillShade="BF"/>
            <w:noWrap/>
            <w:vAlign w:val="center"/>
            <w:hideMark/>
          </w:tcPr>
          <w:p w14:paraId="77A3CE3A" w14:textId="4DEC2FBC" w:rsidR="00841E4D" w:rsidRPr="000333A3" w:rsidRDefault="00841E4D" w:rsidP="00A43214">
            <w:pPr>
              <w:spacing w:before="240" w:line="240" w:lineRule="auto"/>
              <w:rPr>
                <w:rFonts w:asciiTheme="majorHAnsi" w:eastAsia="Times New Roman" w:hAnsiTheme="majorHAnsi" w:cstheme="majorHAnsi"/>
                <w:b/>
                <w:color w:val="000000"/>
                <w:sz w:val="18"/>
                <w:szCs w:val="18"/>
                <w:lang w:eastAsia="sv-SE"/>
              </w:rPr>
            </w:pPr>
            <w:r w:rsidRPr="000333A3">
              <w:rPr>
                <w:rFonts w:asciiTheme="majorHAnsi" w:eastAsia="Times New Roman" w:hAnsiTheme="majorHAnsi" w:cstheme="majorHAnsi"/>
                <w:b/>
                <w:color w:val="000000" w:themeColor="text1"/>
                <w:sz w:val="18"/>
                <w:szCs w:val="18"/>
                <w:lang w:eastAsia="sv-SE"/>
              </w:rPr>
              <w:t>Del av aktivitet</w:t>
            </w:r>
          </w:p>
        </w:tc>
        <w:tc>
          <w:tcPr>
            <w:tcW w:w="847" w:type="dxa"/>
            <w:shd w:val="clear" w:color="auto" w:fill="AEAAAA" w:themeFill="background2" w:themeFillShade="BF"/>
            <w:vAlign w:val="center"/>
          </w:tcPr>
          <w:p w14:paraId="51CB9C7C" w14:textId="6F167D6D" w:rsidR="00841E4D" w:rsidRPr="000333A3" w:rsidRDefault="00C303F2" w:rsidP="00A43214">
            <w:pPr>
              <w:spacing w:before="240" w:line="240" w:lineRule="auto"/>
              <w:rPr>
                <w:rFonts w:asciiTheme="majorHAnsi" w:eastAsia="Times New Roman" w:hAnsiTheme="majorHAnsi" w:cstheme="majorHAnsi"/>
                <w:b/>
                <w:bCs/>
                <w:color w:val="000000"/>
                <w:sz w:val="18"/>
                <w:szCs w:val="18"/>
                <w:lang w:eastAsia="sv-SE"/>
              </w:rPr>
            </w:pPr>
            <w:r w:rsidRPr="000333A3">
              <w:rPr>
                <w:rFonts w:asciiTheme="majorHAnsi" w:eastAsia="Times New Roman" w:hAnsiTheme="majorHAnsi" w:cstheme="majorHAnsi"/>
                <w:b/>
                <w:bCs/>
                <w:color w:val="000000"/>
                <w:sz w:val="18"/>
                <w:szCs w:val="18"/>
                <w:lang w:eastAsia="sv-SE"/>
              </w:rPr>
              <w:t>A</w:t>
            </w:r>
            <w:r w:rsidR="00841E4D" w:rsidRPr="000333A3">
              <w:rPr>
                <w:rFonts w:asciiTheme="majorHAnsi" w:eastAsia="Times New Roman" w:hAnsiTheme="majorHAnsi" w:cstheme="majorHAnsi"/>
                <w:b/>
                <w:bCs/>
                <w:color w:val="000000"/>
                <w:sz w:val="18"/>
                <w:szCs w:val="18"/>
                <w:lang w:eastAsia="sv-SE"/>
              </w:rPr>
              <w:t>nsvar</w:t>
            </w:r>
          </w:p>
        </w:tc>
        <w:tc>
          <w:tcPr>
            <w:tcW w:w="3827" w:type="dxa"/>
            <w:shd w:val="clear" w:color="auto" w:fill="AEAAAA" w:themeFill="background2" w:themeFillShade="BF"/>
            <w:noWrap/>
            <w:vAlign w:val="center"/>
            <w:hideMark/>
          </w:tcPr>
          <w:p w14:paraId="622B8AF1" w14:textId="10F2EE8D" w:rsidR="00841E4D" w:rsidRPr="000333A3" w:rsidRDefault="00841E4D" w:rsidP="00A43214">
            <w:pPr>
              <w:spacing w:before="240" w:line="240" w:lineRule="auto"/>
              <w:rPr>
                <w:rFonts w:asciiTheme="majorHAnsi" w:eastAsia="Times New Roman" w:hAnsiTheme="majorHAnsi" w:cstheme="majorHAnsi"/>
                <w:b/>
                <w:bCs/>
                <w:color w:val="000000"/>
                <w:sz w:val="18"/>
                <w:szCs w:val="18"/>
                <w:lang w:eastAsia="sv-SE"/>
              </w:rPr>
            </w:pPr>
            <w:r w:rsidRPr="000333A3">
              <w:rPr>
                <w:rFonts w:asciiTheme="majorHAnsi" w:eastAsia="Times New Roman" w:hAnsiTheme="majorHAnsi" w:cstheme="majorHAnsi"/>
                <w:b/>
                <w:bCs/>
                <w:color w:val="000000"/>
                <w:sz w:val="18"/>
                <w:szCs w:val="18"/>
                <w:lang w:eastAsia="sv-SE"/>
              </w:rPr>
              <w:t>Dokument</w:t>
            </w:r>
          </w:p>
        </w:tc>
        <w:tc>
          <w:tcPr>
            <w:tcW w:w="809" w:type="dxa"/>
            <w:shd w:val="clear" w:color="auto" w:fill="AEAAAA" w:themeFill="background2" w:themeFillShade="BF"/>
            <w:noWrap/>
            <w:vAlign w:val="center"/>
            <w:hideMark/>
          </w:tcPr>
          <w:p w14:paraId="3B7E33C4" w14:textId="068FDD52" w:rsidR="00841E4D" w:rsidRPr="00BE609F" w:rsidRDefault="008421CE" w:rsidP="00A43214">
            <w:pPr>
              <w:spacing w:before="240" w:line="240" w:lineRule="auto"/>
              <w:rPr>
                <w:rFonts w:asciiTheme="majorHAnsi" w:eastAsia="Times New Roman" w:hAnsiTheme="majorHAnsi" w:cstheme="majorHAnsi"/>
                <w:b/>
                <w:bCs/>
                <w:color w:val="000000"/>
                <w:sz w:val="18"/>
                <w:szCs w:val="18"/>
                <w:lang w:eastAsia="sv-SE"/>
              </w:rPr>
            </w:pPr>
            <w:r w:rsidRPr="00BE609F">
              <w:rPr>
                <w:rFonts w:asciiTheme="majorHAnsi" w:eastAsia="Times New Roman" w:hAnsiTheme="majorHAnsi" w:cstheme="majorHAnsi"/>
                <w:b/>
                <w:bCs/>
                <w:color w:val="000000"/>
                <w:sz w:val="18"/>
                <w:szCs w:val="18"/>
                <w:lang w:eastAsia="sv-SE"/>
              </w:rPr>
              <w:t xml:space="preserve">Utfört </w:t>
            </w:r>
          </w:p>
        </w:tc>
      </w:tr>
      <w:tr w:rsidR="00185AB4" w:rsidRPr="00BE609F" w14:paraId="108D4996" w14:textId="77777777" w:rsidTr="00A43214">
        <w:trPr>
          <w:trHeight w:val="432"/>
        </w:trPr>
        <w:tc>
          <w:tcPr>
            <w:tcW w:w="1838" w:type="dxa"/>
            <w:shd w:val="clear" w:color="auto" w:fill="FFF3B0"/>
            <w:noWrap/>
            <w:vAlign w:val="center"/>
          </w:tcPr>
          <w:p w14:paraId="2B02E9E8" w14:textId="77777777" w:rsidR="00841E4D" w:rsidRPr="000333A3" w:rsidRDefault="0B43AAF0" w:rsidP="00A43214">
            <w:pPr>
              <w:spacing w:before="240" w:line="240" w:lineRule="auto"/>
              <w:rPr>
                <w:rFonts w:asciiTheme="majorHAnsi" w:eastAsia="Calibri" w:hAnsiTheme="majorHAnsi" w:cstheme="majorHAnsi"/>
                <w:b/>
                <w:bCs/>
                <w:color w:val="FFFFFF" w:themeColor="background1"/>
                <w:sz w:val="18"/>
                <w:szCs w:val="18"/>
                <w:lang w:eastAsia="sv-SE"/>
              </w:rPr>
            </w:pPr>
            <w:r w:rsidRPr="000333A3">
              <w:rPr>
                <w:rFonts w:asciiTheme="majorHAnsi" w:eastAsia="Calibri" w:hAnsiTheme="majorHAnsi" w:cstheme="majorHAnsi"/>
                <w:b/>
                <w:bCs/>
                <w:sz w:val="18"/>
                <w:szCs w:val="18"/>
                <w:lang w:eastAsia="sv-SE"/>
              </w:rPr>
              <w:t>Uppstartssamtal</w:t>
            </w:r>
          </w:p>
        </w:tc>
        <w:tc>
          <w:tcPr>
            <w:tcW w:w="3264" w:type="dxa"/>
            <w:shd w:val="clear" w:color="auto" w:fill="FFF3B0"/>
            <w:noWrap/>
            <w:vAlign w:val="center"/>
          </w:tcPr>
          <w:p w14:paraId="29D42201" w14:textId="0793D219" w:rsidR="00841E4D" w:rsidRPr="000333A3" w:rsidRDefault="00841E4D" w:rsidP="00A43214">
            <w:pPr>
              <w:spacing w:before="240" w:line="240" w:lineRule="auto"/>
              <w:rPr>
                <w:rFonts w:asciiTheme="majorHAnsi" w:eastAsia="Calibri" w:hAnsiTheme="majorHAnsi" w:cstheme="majorHAnsi"/>
                <w:color w:val="FFFFFF" w:themeColor="background1"/>
                <w:sz w:val="18"/>
                <w:szCs w:val="18"/>
                <w:lang w:eastAsia="sv-SE"/>
              </w:rPr>
            </w:pPr>
          </w:p>
        </w:tc>
        <w:tc>
          <w:tcPr>
            <w:tcW w:w="847" w:type="dxa"/>
            <w:shd w:val="clear" w:color="auto" w:fill="FFF3B0"/>
            <w:vAlign w:val="center"/>
          </w:tcPr>
          <w:p w14:paraId="11756B6E" w14:textId="08C94AC7" w:rsidR="00841E4D" w:rsidRPr="000333A3" w:rsidRDefault="00D90C59" w:rsidP="00A43214">
            <w:pPr>
              <w:spacing w:before="240" w:line="240" w:lineRule="auto"/>
              <w:rPr>
                <w:rFonts w:asciiTheme="majorHAnsi" w:eastAsia="Calibri" w:hAnsiTheme="majorHAnsi" w:cstheme="majorHAnsi"/>
                <w:b/>
                <w:bCs/>
                <w:color w:val="FFFFFF" w:themeColor="background1"/>
                <w:sz w:val="18"/>
                <w:szCs w:val="18"/>
              </w:rPr>
            </w:pPr>
            <w:r w:rsidRPr="000333A3">
              <w:rPr>
                <w:rFonts w:asciiTheme="majorHAnsi" w:eastAsia="Calibri" w:hAnsiTheme="majorHAnsi" w:cstheme="majorHAnsi"/>
                <w:b/>
                <w:bCs/>
                <w:sz w:val="18"/>
                <w:szCs w:val="18"/>
              </w:rPr>
              <w:t>EC</w:t>
            </w:r>
          </w:p>
        </w:tc>
        <w:tc>
          <w:tcPr>
            <w:tcW w:w="3827" w:type="dxa"/>
            <w:shd w:val="clear" w:color="auto" w:fill="FFF3B0"/>
            <w:noWrap/>
            <w:vAlign w:val="center"/>
          </w:tcPr>
          <w:p w14:paraId="4A294718" w14:textId="2D1EBE6A" w:rsidR="00841E4D" w:rsidRPr="000333A3" w:rsidRDefault="00841E4D" w:rsidP="00A43214">
            <w:pPr>
              <w:spacing w:before="240" w:line="240" w:lineRule="auto"/>
              <w:rPr>
                <w:rFonts w:asciiTheme="majorHAnsi" w:eastAsia="Calibri" w:hAnsiTheme="majorHAnsi" w:cstheme="majorHAnsi"/>
                <w:color w:val="000000"/>
                <w:sz w:val="18"/>
                <w:szCs w:val="18"/>
                <w:lang w:eastAsia="sv-SE"/>
              </w:rPr>
            </w:pPr>
          </w:p>
        </w:tc>
        <w:tc>
          <w:tcPr>
            <w:tcW w:w="809" w:type="dxa"/>
            <w:shd w:val="clear" w:color="auto" w:fill="FFF3B0"/>
            <w:noWrap/>
            <w:vAlign w:val="center"/>
          </w:tcPr>
          <w:p w14:paraId="2C994F8B" w14:textId="203F9A7D" w:rsidR="00841E4D" w:rsidRPr="00BE609F" w:rsidRDefault="00841E4D" w:rsidP="00A43214">
            <w:pPr>
              <w:spacing w:before="240" w:line="240" w:lineRule="auto"/>
              <w:rPr>
                <w:rFonts w:asciiTheme="majorHAnsi" w:eastAsia="Calibri" w:hAnsiTheme="majorHAnsi" w:cstheme="majorHAnsi"/>
                <w:b/>
                <w:bCs/>
                <w:color w:val="000000"/>
                <w:sz w:val="18"/>
                <w:szCs w:val="18"/>
                <w:lang w:eastAsia="sv-SE"/>
              </w:rPr>
            </w:pPr>
          </w:p>
        </w:tc>
      </w:tr>
      <w:tr w:rsidR="00185AB4" w:rsidRPr="00BE609F" w14:paraId="1BA0688A" w14:textId="77777777" w:rsidTr="00A43214">
        <w:trPr>
          <w:trHeight w:val="687"/>
        </w:trPr>
        <w:tc>
          <w:tcPr>
            <w:tcW w:w="1838" w:type="dxa"/>
            <w:vMerge w:val="restart"/>
            <w:shd w:val="clear" w:color="auto" w:fill="B8E1C8"/>
            <w:vAlign w:val="center"/>
          </w:tcPr>
          <w:p w14:paraId="5A4AB718" w14:textId="7CE87440"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Praktiskt</w:t>
            </w:r>
          </w:p>
        </w:tc>
        <w:tc>
          <w:tcPr>
            <w:tcW w:w="3264" w:type="dxa"/>
            <w:shd w:val="clear" w:color="auto" w:fill="B8E1C8"/>
            <w:noWrap/>
            <w:vAlign w:val="center"/>
          </w:tcPr>
          <w:p w14:paraId="7F5EFFB0" w14:textId="63B83FD0"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Rundvandring lokaler, portkoder sopsortering mm</w:t>
            </w:r>
          </w:p>
        </w:tc>
        <w:tc>
          <w:tcPr>
            <w:tcW w:w="847" w:type="dxa"/>
            <w:shd w:val="clear" w:color="auto" w:fill="B8E1C8"/>
            <w:vAlign w:val="center"/>
          </w:tcPr>
          <w:p w14:paraId="04B0A70D" w14:textId="7A5CA6B1" w:rsidR="005E3947" w:rsidRPr="000333A3" w:rsidRDefault="005E3947" w:rsidP="00A43214">
            <w:pPr>
              <w:spacing w:before="240" w:line="240" w:lineRule="auto"/>
              <w:rPr>
                <w:rFonts w:asciiTheme="majorHAnsi" w:eastAsia="Calibri" w:hAnsiTheme="majorHAnsi" w:cstheme="majorHAnsi"/>
                <w:color w:val="FF0000"/>
                <w:sz w:val="18"/>
                <w:szCs w:val="18"/>
                <w:lang w:eastAsia="sv-SE"/>
              </w:rPr>
            </w:pPr>
          </w:p>
        </w:tc>
        <w:tc>
          <w:tcPr>
            <w:tcW w:w="3827" w:type="dxa"/>
            <w:shd w:val="clear" w:color="auto" w:fill="B8E1C8"/>
            <w:noWrap/>
            <w:vAlign w:val="center"/>
          </w:tcPr>
          <w:p w14:paraId="7A83F952" w14:textId="48F127EB" w:rsidR="005E3947" w:rsidRPr="000333A3" w:rsidRDefault="005E3947" w:rsidP="00A43214">
            <w:pPr>
              <w:spacing w:before="240" w:line="240" w:lineRule="auto"/>
              <w:rPr>
                <w:rFonts w:asciiTheme="majorHAnsi" w:eastAsia="Calibri" w:hAnsiTheme="majorHAnsi" w:cstheme="majorHAnsi"/>
                <w:color w:val="FF0000"/>
                <w:sz w:val="18"/>
                <w:szCs w:val="18"/>
                <w:lang w:eastAsia="sv-SE"/>
              </w:rPr>
            </w:pPr>
          </w:p>
        </w:tc>
        <w:tc>
          <w:tcPr>
            <w:tcW w:w="809" w:type="dxa"/>
            <w:shd w:val="clear" w:color="auto" w:fill="B8E1C8"/>
            <w:noWrap/>
            <w:vAlign w:val="center"/>
          </w:tcPr>
          <w:p w14:paraId="3400BEB1" w14:textId="77777777" w:rsidR="005E3947" w:rsidRPr="00BE609F" w:rsidRDefault="005E3947" w:rsidP="00A43214">
            <w:pPr>
              <w:spacing w:before="240" w:line="240" w:lineRule="auto"/>
              <w:jc w:val="center"/>
              <w:rPr>
                <w:rFonts w:asciiTheme="majorHAnsi" w:eastAsia="Calibri" w:hAnsiTheme="majorHAnsi" w:cstheme="majorHAnsi"/>
                <w:color w:val="FF0000"/>
                <w:sz w:val="18"/>
                <w:szCs w:val="18"/>
                <w:lang w:eastAsia="sv-SE"/>
              </w:rPr>
            </w:pPr>
          </w:p>
        </w:tc>
      </w:tr>
      <w:tr w:rsidR="00185AB4" w:rsidRPr="00BE609F" w14:paraId="4763BB3B" w14:textId="77777777" w:rsidTr="00A43214">
        <w:trPr>
          <w:trHeight w:val="712"/>
        </w:trPr>
        <w:tc>
          <w:tcPr>
            <w:tcW w:w="1838" w:type="dxa"/>
            <w:vMerge/>
            <w:shd w:val="clear" w:color="auto" w:fill="B8E1C8"/>
            <w:vAlign w:val="center"/>
            <w:hideMark/>
          </w:tcPr>
          <w:p w14:paraId="73D7409C" w14:textId="425227C9" w:rsidR="005E3947" w:rsidRPr="000333A3" w:rsidRDefault="005E3947"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hideMark/>
          </w:tcPr>
          <w:p w14:paraId="23D68FA5" w14:textId="30E44A9E"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Omklädningsrum, skåp, arbetskläder</w:t>
            </w:r>
            <w:r w:rsidR="00252F2B" w:rsidRPr="000333A3">
              <w:rPr>
                <w:rFonts w:asciiTheme="majorHAnsi" w:eastAsia="Calibri" w:hAnsiTheme="majorHAnsi" w:cstheme="majorHAnsi"/>
                <w:b/>
                <w:bCs/>
                <w:color w:val="000000" w:themeColor="text1"/>
                <w:sz w:val="18"/>
                <w:szCs w:val="18"/>
                <w:lang w:eastAsia="sv-SE"/>
              </w:rPr>
              <w:t xml:space="preserve"> och</w:t>
            </w:r>
            <w:r w:rsidR="00DE0266" w:rsidRPr="000333A3">
              <w:rPr>
                <w:rFonts w:asciiTheme="majorHAnsi" w:eastAsia="Calibri" w:hAnsiTheme="majorHAnsi" w:cstheme="majorHAnsi"/>
                <w:b/>
                <w:bCs/>
                <w:color w:val="000000" w:themeColor="text1"/>
                <w:sz w:val="18"/>
                <w:szCs w:val="18"/>
                <w:lang w:eastAsia="sv-SE"/>
              </w:rPr>
              <w:t xml:space="preserve"> </w:t>
            </w:r>
            <w:r w:rsidR="00715E67" w:rsidRPr="000333A3">
              <w:rPr>
                <w:rFonts w:asciiTheme="majorHAnsi" w:eastAsia="Calibri" w:hAnsiTheme="majorHAnsi" w:cstheme="majorHAnsi"/>
                <w:b/>
                <w:bCs/>
                <w:color w:val="000000" w:themeColor="text1"/>
                <w:sz w:val="18"/>
                <w:szCs w:val="18"/>
                <w:lang w:eastAsia="sv-SE"/>
              </w:rPr>
              <w:t>väska med tillhörande arbetsmaterial</w:t>
            </w:r>
          </w:p>
        </w:tc>
        <w:tc>
          <w:tcPr>
            <w:tcW w:w="847" w:type="dxa"/>
            <w:shd w:val="clear" w:color="auto" w:fill="B8E1C8"/>
            <w:vAlign w:val="center"/>
          </w:tcPr>
          <w:p w14:paraId="507E9263" w14:textId="4F73C032" w:rsidR="005E3947" w:rsidRPr="000333A3" w:rsidRDefault="005E3947"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hideMark/>
          </w:tcPr>
          <w:p w14:paraId="795160DD" w14:textId="045C4A81" w:rsidR="005E3947" w:rsidRPr="000333A3" w:rsidRDefault="1241A22C" w:rsidP="00A43214">
            <w:pPr>
              <w:spacing w:before="240" w:line="240" w:lineRule="auto"/>
              <w:rPr>
                <w:rFonts w:asciiTheme="majorHAnsi" w:eastAsia="Calibri" w:hAnsiTheme="majorHAnsi" w:cstheme="majorHAnsi"/>
                <w:color w:val="FF0000"/>
                <w:sz w:val="18"/>
                <w:szCs w:val="18"/>
                <w:lang w:eastAsia="sv-SE"/>
              </w:rPr>
            </w:pPr>
            <w:r w:rsidRPr="000333A3">
              <w:rPr>
                <w:rFonts w:asciiTheme="majorHAnsi" w:eastAsia="Calibri" w:hAnsiTheme="majorHAnsi" w:cstheme="majorHAnsi"/>
                <w:color w:val="FF0000"/>
                <w:sz w:val="18"/>
                <w:szCs w:val="18"/>
                <w:lang w:eastAsia="sv-SE"/>
              </w:rPr>
              <w:t> </w:t>
            </w:r>
          </w:p>
        </w:tc>
        <w:tc>
          <w:tcPr>
            <w:tcW w:w="809" w:type="dxa"/>
            <w:shd w:val="clear" w:color="auto" w:fill="B8E1C8"/>
            <w:noWrap/>
            <w:vAlign w:val="center"/>
            <w:hideMark/>
          </w:tcPr>
          <w:p w14:paraId="41FDF9C4" w14:textId="77777777" w:rsidR="005E3947" w:rsidRPr="00BE609F" w:rsidRDefault="1241A22C" w:rsidP="00A43214">
            <w:pPr>
              <w:spacing w:before="240" w:line="240" w:lineRule="auto"/>
              <w:jc w:val="center"/>
              <w:rPr>
                <w:rFonts w:asciiTheme="majorHAnsi" w:eastAsia="Calibri" w:hAnsiTheme="majorHAnsi" w:cstheme="majorHAnsi"/>
                <w:color w:val="000000"/>
                <w:sz w:val="18"/>
                <w:szCs w:val="18"/>
                <w:lang w:eastAsia="sv-SE"/>
              </w:rPr>
            </w:pPr>
            <w:r w:rsidRPr="00BE609F">
              <w:rPr>
                <w:rFonts w:asciiTheme="majorHAnsi" w:eastAsia="Calibri" w:hAnsiTheme="majorHAnsi" w:cstheme="majorHAnsi"/>
                <w:color w:val="000000" w:themeColor="text1"/>
                <w:sz w:val="18"/>
                <w:szCs w:val="18"/>
                <w:lang w:eastAsia="sv-SE"/>
              </w:rPr>
              <w:t> </w:t>
            </w:r>
          </w:p>
        </w:tc>
      </w:tr>
      <w:tr w:rsidR="00185AB4" w:rsidRPr="00BE609F" w14:paraId="698F4F6D" w14:textId="77777777" w:rsidTr="00A43214">
        <w:trPr>
          <w:trHeight w:val="410"/>
        </w:trPr>
        <w:tc>
          <w:tcPr>
            <w:tcW w:w="1838" w:type="dxa"/>
            <w:vMerge/>
            <w:shd w:val="clear" w:color="auto" w:fill="B8E1C8"/>
            <w:vAlign w:val="center"/>
            <w:hideMark/>
          </w:tcPr>
          <w:p w14:paraId="6FF31280" w14:textId="7AF4ACF1" w:rsidR="005E3947" w:rsidRPr="000333A3" w:rsidRDefault="005E3947"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hideMark/>
          </w:tcPr>
          <w:p w14:paraId="5B19BBC6" w14:textId="32B555C8"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Info om parkering av privat bil</w:t>
            </w:r>
          </w:p>
        </w:tc>
        <w:tc>
          <w:tcPr>
            <w:tcW w:w="847" w:type="dxa"/>
            <w:shd w:val="clear" w:color="auto" w:fill="B8E1C8"/>
            <w:vAlign w:val="center"/>
          </w:tcPr>
          <w:p w14:paraId="19818F0F" w14:textId="26A12D96" w:rsidR="005E3947" w:rsidRPr="000333A3" w:rsidRDefault="005E3947" w:rsidP="00A43214">
            <w:pPr>
              <w:spacing w:before="240" w:line="240" w:lineRule="auto"/>
              <w:rPr>
                <w:rFonts w:asciiTheme="majorHAnsi" w:eastAsia="Calibri" w:hAnsiTheme="majorHAnsi" w:cstheme="majorHAnsi"/>
                <w:sz w:val="18"/>
                <w:szCs w:val="18"/>
              </w:rPr>
            </w:pPr>
          </w:p>
        </w:tc>
        <w:tc>
          <w:tcPr>
            <w:tcW w:w="3827" w:type="dxa"/>
            <w:shd w:val="clear" w:color="auto" w:fill="B8E1C8"/>
            <w:vAlign w:val="center"/>
            <w:hideMark/>
          </w:tcPr>
          <w:p w14:paraId="05457DC4" w14:textId="7D4318DE" w:rsidR="005E3947" w:rsidRPr="000333A3" w:rsidRDefault="005E3947" w:rsidP="00A43214">
            <w:pPr>
              <w:spacing w:before="240" w:line="240" w:lineRule="auto"/>
              <w:rPr>
                <w:rFonts w:asciiTheme="majorHAnsi" w:eastAsia="Calibri" w:hAnsiTheme="majorHAnsi" w:cstheme="majorHAnsi"/>
                <w:color w:val="0563C1"/>
                <w:sz w:val="18"/>
                <w:szCs w:val="18"/>
                <w:u w:val="single"/>
                <w:lang w:eastAsia="sv-SE"/>
              </w:rPr>
            </w:pPr>
          </w:p>
        </w:tc>
        <w:tc>
          <w:tcPr>
            <w:tcW w:w="809" w:type="dxa"/>
            <w:shd w:val="clear" w:color="auto" w:fill="B8E1C8"/>
            <w:noWrap/>
            <w:vAlign w:val="center"/>
            <w:hideMark/>
          </w:tcPr>
          <w:p w14:paraId="55F66BB8" w14:textId="77777777" w:rsidR="005E3947" w:rsidRPr="00BE609F" w:rsidRDefault="005E3947" w:rsidP="00A43214">
            <w:pPr>
              <w:spacing w:before="240" w:line="240" w:lineRule="auto"/>
              <w:jc w:val="center"/>
              <w:rPr>
                <w:rFonts w:asciiTheme="majorHAnsi" w:eastAsia="Calibri" w:hAnsiTheme="majorHAnsi" w:cstheme="majorHAnsi"/>
                <w:color w:val="000000"/>
                <w:sz w:val="18"/>
                <w:szCs w:val="18"/>
                <w:lang w:eastAsia="sv-SE"/>
              </w:rPr>
            </w:pPr>
          </w:p>
        </w:tc>
      </w:tr>
      <w:tr w:rsidR="00D90C59" w:rsidRPr="00BE609F" w14:paraId="48350313" w14:textId="77777777" w:rsidTr="00A43214">
        <w:trPr>
          <w:trHeight w:val="416"/>
        </w:trPr>
        <w:tc>
          <w:tcPr>
            <w:tcW w:w="1838" w:type="dxa"/>
            <w:vMerge/>
            <w:shd w:val="clear" w:color="auto" w:fill="B8E1C8"/>
            <w:vAlign w:val="center"/>
          </w:tcPr>
          <w:p w14:paraId="196C6894" w14:textId="77777777" w:rsidR="00D90C59" w:rsidRPr="000333A3" w:rsidRDefault="00D90C59"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6EF4AC76" w14:textId="02C5C9FC" w:rsidR="00D90C59" w:rsidRPr="000333A3" w:rsidRDefault="00D90C59" w:rsidP="00A43214">
            <w:pPr>
              <w:spacing w:before="240" w:line="240" w:lineRule="auto"/>
              <w:rPr>
                <w:rFonts w:asciiTheme="majorHAnsi" w:eastAsia="Calibri" w:hAnsiTheme="majorHAnsi" w:cstheme="majorHAnsi"/>
                <w:b/>
                <w:bCs/>
                <w:color w:val="000000" w:themeColor="text1"/>
                <w:sz w:val="18"/>
                <w:szCs w:val="18"/>
                <w:lang w:eastAsia="sv-SE"/>
              </w:rPr>
            </w:pPr>
            <w:r w:rsidRPr="000333A3">
              <w:rPr>
                <w:rFonts w:asciiTheme="majorHAnsi" w:eastAsia="Calibri" w:hAnsiTheme="majorHAnsi" w:cstheme="majorHAnsi"/>
                <w:b/>
                <w:bCs/>
                <w:color w:val="000000" w:themeColor="text1"/>
                <w:sz w:val="18"/>
                <w:szCs w:val="18"/>
                <w:lang w:eastAsia="sv-SE"/>
              </w:rPr>
              <w:t>Info om verksamhetsfordon</w:t>
            </w:r>
            <w:r w:rsidR="00AF0B5E" w:rsidRPr="000333A3">
              <w:rPr>
                <w:rFonts w:asciiTheme="majorHAnsi" w:eastAsia="Calibri" w:hAnsiTheme="majorHAnsi" w:cstheme="majorHAnsi"/>
                <w:b/>
                <w:bCs/>
                <w:color w:val="000000" w:themeColor="text1"/>
                <w:sz w:val="18"/>
                <w:szCs w:val="18"/>
                <w:lang w:eastAsia="sv-SE"/>
              </w:rPr>
              <w:t>, västtrafikkort</w:t>
            </w:r>
          </w:p>
        </w:tc>
        <w:tc>
          <w:tcPr>
            <w:tcW w:w="847" w:type="dxa"/>
            <w:shd w:val="clear" w:color="auto" w:fill="B8E1C8"/>
            <w:vAlign w:val="center"/>
          </w:tcPr>
          <w:p w14:paraId="3B891BA3" w14:textId="77777777" w:rsidR="00D90C59" w:rsidRPr="000333A3" w:rsidRDefault="00D90C59" w:rsidP="00A43214">
            <w:pPr>
              <w:spacing w:before="240" w:line="240" w:lineRule="auto"/>
              <w:rPr>
                <w:rFonts w:asciiTheme="majorHAnsi" w:eastAsia="Calibri" w:hAnsiTheme="majorHAnsi" w:cstheme="majorHAnsi"/>
                <w:color w:val="FF0000"/>
                <w:sz w:val="18"/>
                <w:szCs w:val="18"/>
                <w:lang w:eastAsia="sv-SE"/>
              </w:rPr>
            </w:pPr>
          </w:p>
        </w:tc>
        <w:tc>
          <w:tcPr>
            <w:tcW w:w="3827" w:type="dxa"/>
            <w:shd w:val="clear" w:color="auto" w:fill="B8E1C8"/>
            <w:noWrap/>
            <w:vAlign w:val="center"/>
          </w:tcPr>
          <w:p w14:paraId="15F5FDEE" w14:textId="77777777" w:rsidR="00D90C59" w:rsidRPr="000333A3" w:rsidRDefault="00D90C59" w:rsidP="00A43214">
            <w:pPr>
              <w:spacing w:before="240" w:line="240" w:lineRule="auto"/>
              <w:rPr>
                <w:rFonts w:asciiTheme="majorHAnsi" w:eastAsia="Calibri" w:hAnsiTheme="majorHAnsi" w:cstheme="majorHAnsi"/>
                <w:sz w:val="18"/>
                <w:szCs w:val="18"/>
                <w:lang w:eastAsia="sv-SE"/>
              </w:rPr>
            </w:pPr>
          </w:p>
        </w:tc>
        <w:tc>
          <w:tcPr>
            <w:tcW w:w="809" w:type="dxa"/>
            <w:shd w:val="clear" w:color="auto" w:fill="B8E1C8"/>
            <w:noWrap/>
            <w:vAlign w:val="center"/>
          </w:tcPr>
          <w:p w14:paraId="191B5267" w14:textId="77777777" w:rsidR="00D90C59" w:rsidRPr="00BE609F" w:rsidRDefault="00D90C59" w:rsidP="00A43214">
            <w:pPr>
              <w:spacing w:before="240" w:line="240" w:lineRule="auto"/>
              <w:jc w:val="center"/>
              <w:rPr>
                <w:rFonts w:asciiTheme="majorHAnsi" w:eastAsia="Calibri" w:hAnsiTheme="majorHAnsi" w:cstheme="majorHAnsi"/>
                <w:color w:val="000000" w:themeColor="text1"/>
                <w:sz w:val="18"/>
                <w:szCs w:val="18"/>
                <w:lang w:eastAsia="sv-SE"/>
              </w:rPr>
            </w:pPr>
          </w:p>
        </w:tc>
      </w:tr>
      <w:tr w:rsidR="00185AB4" w:rsidRPr="00BE609F" w14:paraId="12F4122B" w14:textId="77777777" w:rsidTr="00A43214">
        <w:trPr>
          <w:trHeight w:val="416"/>
        </w:trPr>
        <w:tc>
          <w:tcPr>
            <w:tcW w:w="1838" w:type="dxa"/>
            <w:vMerge/>
            <w:shd w:val="clear" w:color="auto" w:fill="B8E1C8"/>
            <w:vAlign w:val="center"/>
            <w:hideMark/>
          </w:tcPr>
          <w:p w14:paraId="493A8A10" w14:textId="6A0E81DD" w:rsidR="005E3947" w:rsidRPr="000333A3" w:rsidRDefault="005E3947"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hideMark/>
          </w:tcPr>
          <w:p w14:paraId="65CF69E4" w14:textId="39FE96DA" w:rsidR="005E3947" w:rsidRPr="000333A3" w:rsidRDefault="1241A22C"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Telefoni, telefonlistor, fax, post</w:t>
            </w:r>
          </w:p>
        </w:tc>
        <w:tc>
          <w:tcPr>
            <w:tcW w:w="847" w:type="dxa"/>
            <w:shd w:val="clear" w:color="auto" w:fill="B8E1C8"/>
            <w:vAlign w:val="center"/>
          </w:tcPr>
          <w:p w14:paraId="34FC1862" w14:textId="105E8ACB" w:rsidR="005E3947" w:rsidRPr="000333A3" w:rsidRDefault="005E3947" w:rsidP="00A43214">
            <w:pPr>
              <w:spacing w:before="240" w:line="240" w:lineRule="auto"/>
              <w:rPr>
                <w:rFonts w:asciiTheme="majorHAnsi" w:eastAsia="Calibri" w:hAnsiTheme="majorHAnsi" w:cstheme="majorHAnsi"/>
                <w:color w:val="FF0000"/>
                <w:sz w:val="18"/>
                <w:szCs w:val="18"/>
                <w:lang w:eastAsia="sv-SE"/>
              </w:rPr>
            </w:pPr>
          </w:p>
        </w:tc>
        <w:tc>
          <w:tcPr>
            <w:tcW w:w="3827" w:type="dxa"/>
            <w:shd w:val="clear" w:color="auto" w:fill="B8E1C8"/>
            <w:noWrap/>
            <w:vAlign w:val="center"/>
            <w:hideMark/>
          </w:tcPr>
          <w:p w14:paraId="611E471D" w14:textId="1A95AAF6" w:rsidR="00C54F5A" w:rsidRPr="000333A3" w:rsidRDefault="00C54F5A" w:rsidP="00A43214">
            <w:pPr>
              <w:spacing w:before="240" w:line="240" w:lineRule="auto"/>
              <w:rPr>
                <w:rFonts w:asciiTheme="majorHAnsi" w:hAnsiTheme="majorHAnsi" w:cstheme="majorHAnsi"/>
                <w:sz w:val="18"/>
                <w:szCs w:val="18"/>
              </w:rPr>
            </w:pPr>
          </w:p>
        </w:tc>
        <w:tc>
          <w:tcPr>
            <w:tcW w:w="809" w:type="dxa"/>
            <w:shd w:val="clear" w:color="auto" w:fill="B8E1C8"/>
            <w:noWrap/>
            <w:vAlign w:val="center"/>
            <w:hideMark/>
          </w:tcPr>
          <w:p w14:paraId="619B03F7" w14:textId="77777777" w:rsidR="005E3947" w:rsidRPr="00BE609F" w:rsidRDefault="1241A22C" w:rsidP="00A43214">
            <w:pPr>
              <w:spacing w:before="240" w:line="240" w:lineRule="auto"/>
              <w:jc w:val="center"/>
              <w:rPr>
                <w:rFonts w:asciiTheme="majorHAnsi" w:eastAsia="Calibri" w:hAnsiTheme="majorHAnsi" w:cstheme="majorHAnsi"/>
                <w:color w:val="000000"/>
                <w:sz w:val="18"/>
                <w:szCs w:val="18"/>
                <w:lang w:eastAsia="sv-SE"/>
              </w:rPr>
            </w:pPr>
            <w:r w:rsidRPr="00BE609F">
              <w:rPr>
                <w:rFonts w:asciiTheme="majorHAnsi" w:eastAsia="Calibri" w:hAnsiTheme="majorHAnsi" w:cstheme="majorHAnsi"/>
                <w:color w:val="000000" w:themeColor="text1"/>
                <w:sz w:val="18"/>
                <w:szCs w:val="18"/>
                <w:lang w:eastAsia="sv-SE"/>
              </w:rPr>
              <w:t> </w:t>
            </w:r>
          </w:p>
        </w:tc>
      </w:tr>
      <w:tr w:rsidR="00185AB4" w:rsidRPr="00BE609F" w14:paraId="6CAC4280" w14:textId="77777777" w:rsidTr="00A43214">
        <w:trPr>
          <w:trHeight w:val="280"/>
        </w:trPr>
        <w:tc>
          <w:tcPr>
            <w:tcW w:w="1838" w:type="dxa"/>
            <w:vMerge/>
            <w:shd w:val="clear" w:color="auto" w:fill="B8E1C8"/>
            <w:vAlign w:val="center"/>
          </w:tcPr>
          <w:p w14:paraId="48BB028C" w14:textId="77777777" w:rsidR="005E3947" w:rsidRPr="000333A3" w:rsidRDefault="005E3947"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495DA0E8" w14:textId="0BD38D8B" w:rsidR="005E3947" w:rsidRPr="000333A3" w:rsidRDefault="1241A22C" w:rsidP="00A43214">
            <w:pPr>
              <w:spacing w:before="240"/>
              <w:rPr>
                <w:rFonts w:asciiTheme="majorHAnsi" w:eastAsia="Calibri" w:hAnsiTheme="majorHAnsi" w:cstheme="majorHAnsi"/>
                <w:b/>
                <w:bCs/>
                <w:sz w:val="18"/>
                <w:szCs w:val="18"/>
              </w:rPr>
            </w:pPr>
            <w:r w:rsidRPr="000333A3">
              <w:rPr>
                <w:rFonts w:asciiTheme="majorHAnsi" w:eastAsia="Calibri" w:hAnsiTheme="majorHAnsi" w:cstheme="majorHAnsi"/>
                <w:b/>
                <w:bCs/>
                <w:sz w:val="18"/>
                <w:szCs w:val="18"/>
              </w:rPr>
              <w:t>Lokalkännedom</w:t>
            </w:r>
            <w:r w:rsidR="00D90C59" w:rsidRPr="000333A3">
              <w:rPr>
                <w:rFonts w:asciiTheme="majorHAnsi" w:eastAsia="Calibri" w:hAnsiTheme="majorHAnsi" w:cstheme="majorHAnsi"/>
                <w:b/>
                <w:bCs/>
                <w:sz w:val="18"/>
                <w:szCs w:val="18"/>
              </w:rPr>
              <w:t>/kontaktuppgifter</w:t>
            </w:r>
          </w:p>
        </w:tc>
        <w:tc>
          <w:tcPr>
            <w:tcW w:w="847" w:type="dxa"/>
            <w:shd w:val="clear" w:color="auto" w:fill="B8E1C8"/>
            <w:vAlign w:val="center"/>
          </w:tcPr>
          <w:p w14:paraId="27F2BB46" w14:textId="15FF432C" w:rsidR="005E3947" w:rsidRPr="000333A3" w:rsidRDefault="005E3947"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260741DA" w14:textId="497525A7" w:rsidR="005E3947" w:rsidRPr="000333A3" w:rsidRDefault="005E3947" w:rsidP="00A43214">
            <w:pPr>
              <w:spacing w:before="240" w:line="240" w:lineRule="auto"/>
              <w:rPr>
                <w:rFonts w:asciiTheme="majorHAnsi" w:eastAsia="Calibri" w:hAnsiTheme="majorHAnsi" w:cstheme="majorHAnsi"/>
                <w:sz w:val="18"/>
                <w:szCs w:val="18"/>
                <w:lang w:eastAsia="sv-SE"/>
              </w:rPr>
            </w:pPr>
          </w:p>
        </w:tc>
        <w:tc>
          <w:tcPr>
            <w:tcW w:w="809" w:type="dxa"/>
            <w:shd w:val="clear" w:color="auto" w:fill="B8E1C8"/>
            <w:noWrap/>
            <w:vAlign w:val="center"/>
          </w:tcPr>
          <w:p w14:paraId="7F75FE5D" w14:textId="77777777" w:rsidR="005E3947" w:rsidRPr="00BE609F" w:rsidRDefault="005E3947" w:rsidP="00A43214">
            <w:pPr>
              <w:spacing w:before="240" w:line="240" w:lineRule="auto"/>
              <w:jc w:val="center"/>
              <w:rPr>
                <w:rFonts w:asciiTheme="majorHAnsi" w:eastAsia="Calibri" w:hAnsiTheme="majorHAnsi" w:cstheme="majorHAnsi"/>
                <w:color w:val="000000"/>
                <w:sz w:val="18"/>
                <w:szCs w:val="18"/>
                <w:lang w:eastAsia="sv-SE"/>
              </w:rPr>
            </w:pPr>
          </w:p>
        </w:tc>
      </w:tr>
      <w:tr w:rsidR="00185AB4" w:rsidRPr="00BE609F" w14:paraId="620CA8BE" w14:textId="77777777" w:rsidTr="00A43214">
        <w:trPr>
          <w:trHeight w:val="243"/>
        </w:trPr>
        <w:tc>
          <w:tcPr>
            <w:tcW w:w="1838" w:type="dxa"/>
            <w:vMerge/>
            <w:shd w:val="clear" w:color="auto" w:fill="B8E1C8"/>
            <w:vAlign w:val="center"/>
          </w:tcPr>
          <w:p w14:paraId="7120ADCF" w14:textId="6CE2BEFF" w:rsidR="005E3947" w:rsidRPr="000333A3" w:rsidRDefault="005E3947" w:rsidP="00A43214">
            <w:pPr>
              <w:spacing w:before="240" w:line="240" w:lineRule="auto"/>
              <w:rPr>
                <w:rFonts w:asciiTheme="majorHAnsi" w:eastAsia="Times New Roman" w:hAnsiTheme="majorHAnsi" w:cstheme="majorHAnsi"/>
                <w:b/>
                <w:bCs/>
                <w:color w:val="000000" w:themeColor="text1"/>
                <w:sz w:val="18"/>
                <w:szCs w:val="18"/>
                <w:lang w:eastAsia="sv-SE"/>
              </w:rPr>
            </w:pPr>
          </w:p>
        </w:tc>
        <w:tc>
          <w:tcPr>
            <w:tcW w:w="3264" w:type="dxa"/>
            <w:shd w:val="clear" w:color="auto" w:fill="B8E1C8"/>
            <w:noWrap/>
            <w:vAlign w:val="center"/>
          </w:tcPr>
          <w:p w14:paraId="7DE4DE81" w14:textId="063D1CFC" w:rsidR="005E3947" w:rsidRPr="000333A3" w:rsidRDefault="1241A22C" w:rsidP="00A43214">
            <w:pPr>
              <w:spacing w:before="240" w:line="240" w:lineRule="auto"/>
              <w:rPr>
                <w:rFonts w:asciiTheme="majorHAnsi" w:eastAsia="Calibri" w:hAnsiTheme="majorHAnsi" w:cstheme="majorHAnsi"/>
                <w:b/>
                <w:bCs/>
                <w:sz w:val="18"/>
                <w:szCs w:val="18"/>
              </w:rPr>
            </w:pPr>
            <w:r w:rsidRPr="000333A3">
              <w:rPr>
                <w:rFonts w:asciiTheme="majorHAnsi" w:eastAsia="Calibri" w:hAnsiTheme="majorHAnsi" w:cstheme="majorHAnsi"/>
                <w:b/>
                <w:bCs/>
                <w:color w:val="000000" w:themeColor="text1"/>
                <w:sz w:val="18"/>
                <w:szCs w:val="18"/>
              </w:rPr>
              <w:t>Hantering av nyckelskåp</w:t>
            </w:r>
          </w:p>
        </w:tc>
        <w:tc>
          <w:tcPr>
            <w:tcW w:w="847" w:type="dxa"/>
            <w:shd w:val="clear" w:color="auto" w:fill="B8E1C8"/>
            <w:vAlign w:val="center"/>
          </w:tcPr>
          <w:p w14:paraId="172B097F" w14:textId="7CC0B603" w:rsidR="005E3947" w:rsidRPr="000333A3" w:rsidRDefault="005E3947"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5D2F3DDE" w14:textId="4E96A4F5" w:rsidR="005E3947" w:rsidRPr="000333A3" w:rsidRDefault="005E3947" w:rsidP="00A43214">
            <w:pPr>
              <w:spacing w:before="240" w:line="240" w:lineRule="auto"/>
              <w:rPr>
                <w:rFonts w:asciiTheme="majorHAnsi" w:eastAsia="Calibri" w:hAnsiTheme="majorHAnsi" w:cstheme="majorHAnsi"/>
                <w:color w:val="FF0000"/>
                <w:sz w:val="18"/>
                <w:szCs w:val="18"/>
                <w:lang w:eastAsia="sv-SE"/>
              </w:rPr>
            </w:pPr>
          </w:p>
        </w:tc>
        <w:tc>
          <w:tcPr>
            <w:tcW w:w="809" w:type="dxa"/>
            <w:shd w:val="clear" w:color="auto" w:fill="B8E1C8"/>
            <w:noWrap/>
            <w:vAlign w:val="center"/>
          </w:tcPr>
          <w:p w14:paraId="2E78B9EB" w14:textId="1229BF53" w:rsidR="005E3947" w:rsidRPr="00BE609F" w:rsidRDefault="005E3947" w:rsidP="00A43214">
            <w:pPr>
              <w:spacing w:before="240" w:line="240" w:lineRule="auto"/>
              <w:jc w:val="center"/>
              <w:rPr>
                <w:rFonts w:asciiTheme="majorHAnsi" w:eastAsia="Calibri" w:hAnsiTheme="majorHAnsi" w:cstheme="majorHAnsi"/>
                <w:color w:val="000000" w:themeColor="text1"/>
                <w:sz w:val="18"/>
                <w:szCs w:val="18"/>
                <w:lang w:eastAsia="sv-SE"/>
              </w:rPr>
            </w:pPr>
          </w:p>
        </w:tc>
      </w:tr>
      <w:tr w:rsidR="00BA68FD" w:rsidRPr="00BE609F" w14:paraId="3E18D972" w14:textId="77777777" w:rsidTr="00A43214">
        <w:trPr>
          <w:trHeight w:val="454"/>
        </w:trPr>
        <w:tc>
          <w:tcPr>
            <w:tcW w:w="1838" w:type="dxa"/>
            <w:vMerge w:val="restart"/>
            <w:shd w:val="clear" w:color="auto" w:fill="FFF3B0"/>
            <w:vAlign w:val="center"/>
          </w:tcPr>
          <w:p w14:paraId="45B2EF6C" w14:textId="211B955E" w:rsidR="00BA68FD" w:rsidRPr="000333A3" w:rsidRDefault="00BA68FD"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Säkerhet</w:t>
            </w:r>
          </w:p>
        </w:tc>
        <w:tc>
          <w:tcPr>
            <w:tcW w:w="3264" w:type="dxa"/>
            <w:shd w:val="clear" w:color="auto" w:fill="FFF3B0"/>
            <w:noWrap/>
            <w:vAlign w:val="center"/>
          </w:tcPr>
          <w:p w14:paraId="7C97CDD5" w14:textId="590E7C36" w:rsidR="00BA68FD" w:rsidRPr="000333A3" w:rsidRDefault="00BA68FD"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Brandlarm, utrymning, säkerhetsvandring</w:t>
            </w:r>
          </w:p>
        </w:tc>
        <w:tc>
          <w:tcPr>
            <w:tcW w:w="847" w:type="dxa"/>
            <w:shd w:val="clear" w:color="auto" w:fill="FFF3B0"/>
            <w:vAlign w:val="center"/>
          </w:tcPr>
          <w:p w14:paraId="1E0092CA" w14:textId="081398CA" w:rsidR="00BA68FD" w:rsidRPr="000333A3" w:rsidRDefault="00BA68FD"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66C06F25" w14:textId="54012E3C" w:rsidR="00BA68FD" w:rsidRPr="000333A3" w:rsidRDefault="00BA68FD" w:rsidP="00A43214">
            <w:pPr>
              <w:spacing w:before="240" w:line="240" w:lineRule="auto"/>
              <w:rPr>
                <w:rFonts w:asciiTheme="majorHAnsi" w:eastAsia="Calibri" w:hAnsiTheme="majorHAnsi" w:cstheme="majorHAnsi"/>
                <w:sz w:val="18"/>
                <w:szCs w:val="18"/>
                <w:lang w:eastAsia="sv-SE"/>
              </w:rPr>
            </w:pPr>
          </w:p>
        </w:tc>
        <w:tc>
          <w:tcPr>
            <w:tcW w:w="809" w:type="dxa"/>
            <w:shd w:val="clear" w:color="auto" w:fill="FFF3B0"/>
            <w:noWrap/>
            <w:vAlign w:val="center"/>
          </w:tcPr>
          <w:p w14:paraId="7F74C790" w14:textId="77777777" w:rsidR="00BA68FD" w:rsidRPr="00BE609F" w:rsidRDefault="00BA68FD" w:rsidP="00A43214">
            <w:pPr>
              <w:spacing w:before="240" w:line="240" w:lineRule="auto"/>
              <w:jc w:val="center"/>
              <w:rPr>
                <w:rFonts w:asciiTheme="majorHAnsi" w:eastAsia="Calibri" w:hAnsiTheme="majorHAnsi" w:cstheme="majorHAnsi"/>
                <w:color w:val="000000"/>
                <w:sz w:val="18"/>
                <w:szCs w:val="18"/>
                <w:lang w:eastAsia="sv-SE"/>
              </w:rPr>
            </w:pPr>
          </w:p>
        </w:tc>
      </w:tr>
      <w:tr w:rsidR="00BA68FD" w:rsidRPr="00BE609F" w14:paraId="085CA401" w14:textId="77777777" w:rsidTr="00A43214">
        <w:trPr>
          <w:trHeight w:val="350"/>
        </w:trPr>
        <w:tc>
          <w:tcPr>
            <w:tcW w:w="1838" w:type="dxa"/>
            <w:vMerge/>
            <w:shd w:val="clear" w:color="auto" w:fill="FFF3B0"/>
            <w:vAlign w:val="center"/>
          </w:tcPr>
          <w:p w14:paraId="6824E517" w14:textId="77777777" w:rsidR="00BA68FD" w:rsidRPr="000333A3" w:rsidRDefault="00BA68FD" w:rsidP="00A43214">
            <w:pPr>
              <w:spacing w:before="240" w:line="240" w:lineRule="auto"/>
              <w:rPr>
                <w:rFonts w:asciiTheme="majorHAnsi" w:eastAsia="Times New Roman" w:hAnsiTheme="majorHAnsi" w:cstheme="majorHAnsi"/>
                <w:b/>
                <w:bCs/>
                <w:color w:val="FFFFFF" w:themeColor="background1"/>
                <w:sz w:val="18"/>
                <w:szCs w:val="18"/>
                <w:lang w:eastAsia="sv-SE"/>
              </w:rPr>
            </w:pPr>
          </w:p>
        </w:tc>
        <w:tc>
          <w:tcPr>
            <w:tcW w:w="3264" w:type="dxa"/>
            <w:shd w:val="clear" w:color="auto" w:fill="FFF3B0"/>
            <w:noWrap/>
            <w:vAlign w:val="center"/>
          </w:tcPr>
          <w:p w14:paraId="6A759984" w14:textId="6AFAC3F3" w:rsidR="00BA68FD" w:rsidRPr="000333A3" w:rsidRDefault="00BA68FD"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Personlarm</w:t>
            </w:r>
          </w:p>
        </w:tc>
        <w:tc>
          <w:tcPr>
            <w:tcW w:w="847" w:type="dxa"/>
            <w:shd w:val="clear" w:color="auto" w:fill="FFF3B0"/>
            <w:vAlign w:val="center"/>
          </w:tcPr>
          <w:p w14:paraId="3C8F47F4" w14:textId="72D92F0F" w:rsidR="00BA68FD" w:rsidRPr="000333A3" w:rsidRDefault="00BA68FD"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5FC81DCD" w14:textId="0DA77C1B" w:rsidR="00BA68FD" w:rsidRPr="000333A3" w:rsidRDefault="00D968C9" w:rsidP="00A43214">
            <w:pPr>
              <w:spacing w:before="240" w:line="240" w:lineRule="auto"/>
              <w:rPr>
                <w:rFonts w:asciiTheme="majorHAnsi" w:eastAsia="Calibri" w:hAnsiTheme="majorHAnsi" w:cstheme="majorHAnsi"/>
                <w:sz w:val="18"/>
                <w:szCs w:val="18"/>
                <w:lang w:eastAsia="sv-SE"/>
              </w:rPr>
            </w:pPr>
            <w:hyperlink r:id="rId19" w:tooltip="https://www4.goteborg.se/prod/AldreVardOmsorg/LIS/Verksamhetshandbok/Verksamh.nsf/0/20AD5395A13FFCA3C1258B2D001D3EDA?OpenDocument" w:history="1">
              <w:r w:rsidRPr="000333A3">
                <w:rPr>
                  <w:rStyle w:val="Hyperlnk"/>
                  <w:rFonts w:asciiTheme="majorHAnsi" w:eastAsia="Calibri" w:hAnsiTheme="majorHAnsi" w:cstheme="majorHAnsi"/>
                  <w:color w:val="auto"/>
                  <w:sz w:val="18"/>
                  <w:szCs w:val="18"/>
                  <w:lang w:eastAsia="sv-SE"/>
                </w:rPr>
                <w:t>Rutin personlarm HS</w:t>
              </w:r>
            </w:hyperlink>
          </w:p>
        </w:tc>
        <w:tc>
          <w:tcPr>
            <w:tcW w:w="809" w:type="dxa"/>
            <w:shd w:val="clear" w:color="auto" w:fill="FFF3B0"/>
            <w:noWrap/>
            <w:vAlign w:val="center"/>
          </w:tcPr>
          <w:p w14:paraId="1B2C2A3A" w14:textId="77777777" w:rsidR="00BA68FD" w:rsidRPr="00BE609F" w:rsidRDefault="00BA68FD" w:rsidP="00A43214">
            <w:pPr>
              <w:spacing w:before="240" w:line="240" w:lineRule="auto"/>
              <w:jc w:val="center"/>
              <w:rPr>
                <w:rFonts w:asciiTheme="majorHAnsi" w:eastAsia="Calibri" w:hAnsiTheme="majorHAnsi" w:cstheme="majorHAnsi"/>
                <w:color w:val="000000"/>
                <w:sz w:val="18"/>
                <w:szCs w:val="18"/>
                <w:lang w:eastAsia="sv-SE"/>
              </w:rPr>
            </w:pPr>
          </w:p>
        </w:tc>
      </w:tr>
      <w:tr w:rsidR="00BA68FD" w:rsidRPr="00BE609F" w14:paraId="2A046AE0" w14:textId="77777777" w:rsidTr="00A43214">
        <w:trPr>
          <w:trHeight w:val="283"/>
        </w:trPr>
        <w:tc>
          <w:tcPr>
            <w:tcW w:w="1838" w:type="dxa"/>
            <w:vMerge/>
            <w:shd w:val="clear" w:color="auto" w:fill="FFF3B0"/>
            <w:vAlign w:val="center"/>
          </w:tcPr>
          <w:p w14:paraId="3D1DF702" w14:textId="77777777" w:rsidR="00BA68FD" w:rsidRPr="000333A3" w:rsidRDefault="00BA68FD" w:rsidP="00A43214">
            <w:pPr>
              <w:spacing w:before="240" w:line="240" w:lineRule="auto"/>
              <w:rPr>
                <w:rFonts w:asciiTheme="majorHAnsi" w:eastAsia="Times New Roman" w:hAnsiTheme="majorHAnsi" w:cstheme="majorHAnsi"/>
                <w:b/>
                <w:bCs/>
                <w:color w:val="FFFFFF" w:themeColor="background1"/>
                <w:sz w:val="18"/>
                <w:szCs w:val="18"/>
                <w:lang w:eastAsia="sv-SE"/>
              </w:rPr>
            </w:pPr>
          </w:p>
        </w:tc>
        <w:tc>
          <w:tcPr>
            <w:tcW w:w="3264" w:type="dxa"/>
            <w:shd w:val="clear" w:color="auto" w:fill="FFF3B0"/>
            <w:noWrap/>
            <w:vAlign w:val="center"/>
          </w:tcPr>
          <w:p w14:paraId="4199D487" w14:textId="1ABBC211" w:rsidR="00BA68FD" w:rsidRPr="000333A3" w:rsidRDefault="00BA68FD"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K</w:t>
            </w:r>
            <w:r w:rsidR="007C0041" w:rsidRPr="000333A3">
              <w:rPr>
                <w:rFonts w:asciiTheme="majorHAnsi" w:eastAsia="Calibri" w:hAnsiTheme="majorHAnsi" w:cstheme="majorHAnsi"/>
                <w:b/>
                <w:bCs/>
                <w:sz w:val="18"/>
                <w:szCs w:val="18"/>
                <w:lang w:eastAsia="sv-SE"/>
              </w:rPr>
              <w:t>ontinuitets</w:t>
            </w:r>
            <w:r w:rsidRPr="000333A3">
              <w:rPr>
                <w:rFonts w:asciiTheme="majorHAnsi" w:eastAsia="Calibri" w:hAnsiTheme="majorHAnsi" w:cstheme="majorHAnsi"/>
                <w:b/>
                <w:bCs/>
                <w:sz w:val="18"/>
                <w:szCs w:val="18"/>
                <w:lang w:eastAsia="sv-SE"/>
              </w:rPr>
              <w:t>pärm</w:t>
            </w:r>
          </w:p>
        </w:tc>
        <w:tc>
          <w:tcPr>
            <w:tcW w:w="847" w:type="dxa"/>
            <w:shd w:val="clear" w:color="auto" w:fill="FFF3B0"/>
            <w:vAlign w:val="center"/>
          </w:tcPr>
          <w:p w14:paraId="457B1FDA" w14:textId="373B8EEC" w:rsidR="00BA68FD" w:rsidRPr="000333A3" w:rsidRDefault="00BA68FD"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1F81BBC0" w14:textId="4BC20414" w:rsidR="00BA68FD" w:rsidRPr="000333A3" w:rsidRDefault="00256325" w:rsidP="00A43214">
            <w:pPr>
              <w:spacing w:before="240" w:line="240" w:lineRule="auto"/>
              <w:rPr>
                <w:rFonts w:asciiTheme="majorHAnsi" w:hAnsiTheme="majorHAnsi" w:cstheme="majorHAnsi"/>
                <w:sz w:val="18"/>
                <w:szCs w:val="18"/>
              </w:rPr>
            </w:pPr>
            <w:r>
              <w:rPr>
                <w:rFonts w:asciiTheme="majorHAnsi" w:hAnsiTheme="majorHAnsi" w:cstheme="majorHAnsi"/>
                <w:sz w:val="18"/>
                <w:szCs w:val="18"/>
              </w:rPr>
              <w:t xml:space="preserve">Mer information finns under lokal </w:t>
            </w:r>
            <w:proofErr w:type="spellStart"/>
            <w:r>
              <w:rPr>
                <w:rFonts w:asciiTheme="majorHAnsi" w:hAnsiTheme="majorHAnsi" w:cstheme="majorHAnsi"/>
                <w:sz w:val="18"/>
                <w:szCs w:val="18"/>
              </w:rPr>
              <w:t>Sharepoint</w:t>
            </w:r>
            <w:proofErr w:type="spellEnd"/>
            <w:r>
              <w:rPr>
                <w:rFonts w:asciiTheme="majorHAnsi" w:hAnsiTheme="majorHAnsi" w:cstheme="majorHAnsi"/>
                <w:sz w:val="18"/>
                <w:szCs w:val="18"/>
              </w:rPr>
              <w:t>-yta</w:t>
            </w:r>
          </w:p>
        </w:tc>
        <w:tc>
          <w:tcPr>
            <w:tcW w:w="809" w:type="dxa"/>
            <w:shd w:val="clear" w:color="auto" w:fill="FFF3B0"/>
            <w:noWrap/>
            <w:vAlign w:val="center"/>
          </w:tcPr>
          <w:p w14:paraId="4F0C6826" w14:textId="77777777" w:rsidR="00BA68FD" w:rsidRPr="00BE609F" w:rsidRDefault="00BA68FD" w:rsidP="00A43214">
            <w:pPr>
              <w:spacing w:before="240" w:line="240" w:lineRule="auto"/>
              <w:jc w:val="center"/>
              <w:rPr>
                <w:rFonts w:asciiTheme="majorHAnsi" w:eastAsia="Calibri" w:hAnsiTheme="majorHAnsi" w:cstheme="majorHAnsi"/>
                <w:color w:val="000000"/>
                <w:sz w:val="18"/>
                <w:szCs w:val="18"/>
                <w:lang w:eastAsia="sv-SE"/>
              </w:rPr>
            </w:pPr>
          </w:p>
        </w:tc>
      </w:tr>
      <w:tr w:rsidR="001967B3" w:rsidRPr="00BE609F" w14:paraId="017E274B" w14:textId="77777777" w:rsidTr="00A43214">
        <w:trPr>
          <w:trHeight w:val="370"/>
        </w:trPr>
        <w:tc>
          <w:tcPr>
            <w:tcW w:w="1838" w:type="dxa"/>
            <w:vMerge w:val="restart"/>
            <w:shd w:val="clear" w:color="auto" w:fill="B8E1C8"/>
            <w:vAlign w:val="center"/>
          </w:tcPr>
          <w:p w14:paraId="2D8FE845" w14:textId="06CF53EE" w:rsidR="001967B3" w:rsidRPr="000333A3" w:rsidRDefault="00AE7044"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color w:val="000000" w:themeColor="text1"/>
                <w:sz w:val="18"/>
                <w:szCs w:val="18"/>
                <w:lang w:eastAsia="sv-SE"/>
              </w:rPr>
              <w:t>Praktisk</w:t>
            </w:r>
            <w:r w:rsidR="0099461B" w:rsidRPr="000333A3">
              <w:rPr>
                <w:rFonts w:asciiTheme="majorHAnsi" w:eastAsia="Calibri" w:hAnsiTheme="majorHAnsi" w:cstheme="majorHAnsi"/>
                <w:b/>
                <w:color w:val="000000" w:themeColor="text1"/>
                <w:sz w:val="18"/>
                <w:szCs w:val="18"/>
                <w:lang w:eastAsia="sv-SE"/>
              </w:rPr>
              <w:t xml:space="preserve"> </w:t>
            </w:r>
            <w:r w:rsidRPr="000333A3">
              <w:rPr>
                <w:rFonts w:asciiTheme="majorHAnsi" w:eastAsia="Calibri" w:hAnsiTheme="majorHAnsi" w:cstheme="majorHAnsi"/>
                <w:b/>
                <w:color w:val="000000" w:themeColor="text1"/>
                <w:sz w:val="18"/>
                <w:szCs w:val="18"/>
                <w:lang w:eastAsia="sv-SE"/>
              </w:rPr>
              <w:t xml:space="preserve">genomgång om var du hittar </w:t>
            </w:r>
            <w:r w:rsidR="00E27EA9" w:rsidRPr="000333A3">
              <w:rPr>
                <w:rFonts w:asciiTheme="majorHAnsi" w:eastAsia="Calibri" w:hAnsiTheme="majorHAnsi" w:cstheme="majorHAnsi"/>
                <w:b/>
                <w:color w:val="000000" w:themeColor="text1"/>
                <w:sz w:val="18"/>
                <w:szCs w:val="18"/>
                <w:lang w:eastAsia="sv-SE"/>
              </w:rPr>
              <w:t>följande:</w:t>
            </w:r>
          </w:p>
        </w:tc>
        <w:tc>
          <w:tcPr>
            <w:tcW w:w="3264" w:type="dxa"/>
            <w:shd w:val="clear" w:color="auto" w:fill="B8E1C8"/>
            <w:noWrap/>
            <w:vAlign w:val="center"/>
          </w:tcPr>
          <w:p w14:paraId="04CE71DE" w14:textId="226DBC30" w:rsidR="001967B3" w:rsidRPr="000333A3" w:rsidRDefault="001967B3"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Styrande dokument</w:t>
            </w:r>
          </w:p>
        </w:tc>
        <w:tc>
          <w:tcPr>
            <w:tcW w:w="847" w:type="dxa"/>
            <w:shd w:val="clear" w:color="auto" w:fill="B8E1C8"/>
            <w:vAlign w:val="center"/>
          </w:tcPr>
          <w:p w14:paraId="7EF2FA1B" w14:textId="02E6B8AC" w:rsidR="001967B3" w:rsidRPr="000333A3" w:rsidRDefault="001967B3"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4A71E14F" w14:textId="15913423" w:rsidR="001967B3" w:rsidRPr="000333A3" w:rsidRDefault="0087116E" w:rsidP="00A43214">
            <w:pPr>
              <w:spacing w:before="240" w:line="240" w:lineRule="auto"/>
              <w:rPr>
                <w:rFonts w:asciiTheme="majorHAnsi" w:eastAsia="Calibri" w:hAnsiTheme="majorHAnsi" w:cstheme="majorHAnsi"/>
                <w:sz w:val="18"/>
                <w:szCs w:val="18"/>
              </w:rPr>
            </w:pPr>
            <w:hyperlink r:id="rId20">
              <w:r w:rsidRPr="000333A3">
                <w:rPr>
                  <w:rStyle w:val="Hyperlnk"/>
                  <w:rFonts w:asciiTheme="majorHAnsi" w:eastAsia="Calibri" w:hAnsiTheme="majorHAnsi" w:cstheme="majorHAnsi"/>
                  <w:color w:val="auto"/>
                  <w:sz w:val="18"/>
                  <w:szCs w:val="18"/>
                </w:rPr>
                <w:t>Styrande dokument</w:t>
              </w:r>
            </w:hyperlink>
          </w:p>
        </w:tc>
        <w:tc>
          <w:tcPr>
            <w:tcW w:w="809" w:type="dxa"/>
            <w:shd w:val="clear" w:color="auto" w:fill="B8E1C8"/>
            <w:noWrap/>
            <w:vAlign w:val="center"/>
          </w:tcPr>
          <w:p w14:paraId="0DDD6526" w14:textId="77777777" w:rsidR="001967B3" w:rsidRPr="00BE609F" w:rsidRDefault="001967B3" w:rsidP="00A43214">
            <w:pPr>
              <w:spacing w:before="240" w:line="240" w:lineRule="auto"/>
              <w:jc w:val="center"/>
              <w:rPr>
                <w:rFonts w:asciiTheme="majorHAnsi" w:eastAsia="Calibri" w:hAnsiTheme="majorHAnsi" w:cstheme="majorHAnsi"/>
                <w:color w:val="000000"/>
                <w:sz w:val="18"/>
                <w:szCs w:val="18"/>
                <w:lang w:eastAsia="sv-SE"/>
              </w:rPr>
            </w:pPr>
          </w:p>
        </w:tc>
      </w:tr>
      <w:tr w:rsidR="001967B3" w:rsidRPr="00BE609F" w14:paraId="52A8075C" w14:textId="77777777" w:rsidTr="00A43214">
        <w:trPr>
          <w:trHeight w:val="369"/>
        </w:trPr>
        <w:tc>
          <w:tcPr>
            <w:tcW w:w="1838" w:type="dxa"/>
            <w:vMerge/>
            <w:shd w:val="clear" w:color="auto" w:fill="B8E1C8"/>
            <w:vAlign w:val="center"/>
          </w:tcPr>
          <w:p w14:paraId="5FB61C78" w14:textId="26B26764" w:rsidR="001967B3" w:rsidRPr="000333A3" w:rsidRDefault="001967B3" w:rsidP="00A43214">
            <w:pPr>
              <w:spacing w:before="240" w:line="240" w:lineRule="auto"/>
              <w:rPr>
                <w:rFonts w:asciiTheme="majorHAnsi" w:eastAsia="Calibri" w:hAnsiTheme="majorHAnsi" w:cstheme="majorHAnsi"/>
                <w:b/>
                <w:bCs/>
                <w:color w:val="000000"/>
                <w:sz w:val="18"/>
                <w:szCs w:val="18"/>
                <w:lang w:eastAsia="sv-SE"/>
              </w:rPr>
            </w:pPr>
          </w:p>
        </w:tc>
        <w:tc>
          <w:tcPr>
            <w:tcW w:w="3264" w:type="dxa"/>
            <w:shd w:val="clear" w:color="auto" w:fill="B8E1C8"/>
            <w:noWrap/>
            <w:vAlign w:val="center"/>
          </w:tcPr>
          <w:p w14:paraId="686F1896" w14:textId="58CDD59F" w:rsidR="001967B3" w:rsidRPr="000333A3" w:rsidRDefault="001967B3"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Hälso- och sjukvårdsprocessen</w:t>
            </w:r>
          </w:p>
        </w:tc>
        <w:tc>
          <w:tcPr>
            <w:tcW w:w="847" w:type="dxa"/>
            <w:shd w:val="clear" w:color="auto" w:fill="B8E1C8"/>
            <w:vAlign w:val="center"/>
          </w:tcPr>
          <w:p w14:paraId="090F1481" w14:textId="68475627" w:rsidR="001967B3" w:rsidRPr="000333A3" w:rsidRDefault="001967B3"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22923C75" w14:textId="348D0EF4" w:rsidR="001967B3" w:rsidRPr="000333A3" w:rsidRDefault="001967B3" w:rsidP="00A43214">
            <w:pPr>
              <w:spacing w:before="240" w:line="240" w:lineRule="auto"/>
              <w:rPr>
                <w:rFonts w:asciiTheme="majorHAnsi" w:eastAsia="Calibri" w:hAnsiTheme="majorHAnsi" w:cstheme="majorHAnsi"/>
                <w:sz w:val="18"/>
                <w:szCs w:val="18"/>
              </w:rPr>
            </w:pPr>
            <w:hyperlink r:id="rId21" w:anchor="/model=Start-HoS">
              <w:r w:rsidRPr="000333A3">
                <w:rPr>
                  <w:rStyle w:val="Hyperlnk"/>
                  <w:rFonts w:asciiTheme="majorHAnsi" w:eastAsia="Calibri" w:hAnsiTheme="majorHAnsi" w:cstheme="majorHAnsi"/>
                  <w:color w:val="auto"/>
                  <w:sz w:val="18"/>
                  <w:szCs w:val="18"/>
                </w:rPr>
                <w:t>Hälso- och sjukvårdsprocessen</w:t>
              </w:r>
            </w:hyperlink>
          </w:p>
        </w:tc>
        <w:tc>
          <w:tcPr>
            <w:tcW w:w="809" w:type="dxa"/>
            <w:shd w:val="clear" w:color="auto" w:fill="B8E1C8"/>
            <w:noWrap/>
            <w:vAlign w:val="center"/>
          </w:tcPr>
          <w:p w14:paraId="5F2612B1" w14:textId="3BBC8DFF" w:rsidR="001967B3" w:rsidRPr="00BE609F" w:rsidRDefault="001967B3" w:rsidP="00A43214">
            <w:pPr>
              <w:spacing w:before="240" w:line="240" w:lineRule="auto"/>
              <w:jc w:val="center"/>
              <w:rPr>
                <w:rFonts w:asciiTheme="majorHAnsi" w:eastAsia="Calibri" w:hAnsiTheme="majorHAnsi" w:cstheme="majorHAnsi"/>
                <w:color w:val="000000"/>
                <w:sz w:val="18"/>
                <w:szCs w:val="18"/>
                <w:lang w:eastAsia="sv-SE"/>
              </w:rPr>
            </w:pPr>
            <w:r w:rsidRPr="00BE609F">
              <w:rPr>
                <w:rFonts w:asciiTheme="majorHAnsi" w:eastAsia="Calibri" w:hAnsiTheme="majorHAnsi" w:cstheme="majorHAnsi"/>
                <w:color w:val="000000" w:themeColor="text1"/>
                <w:sz w:val="18"/>
                <w:szCs w:val="18"/>
                <w:lang w:eastAsia="sv-SE"/>
              </w:rPr>
              <w:t> </w:t>
            </w:r>
          </w:p>
        </w:tc>
      </w:tr>
      <w:tr w:rsidR="004D1A31" w:rsidRPr="00BE609F" w14:paraId="588E48B4" w14:textId="77777777" w:rsidTr="00A43214">
        <w:trPr>
          <w:trHeight w:val="370"/>
        </w:trPr>
        <w:tc>
          <w:tcPr>
            <w:tcW w:w="1838" w:type="dxa"/>
            <w:vMerge/>
            <w:shd w:val="clear" w:color="auto" w:fill="B8E1C8"/>
            <w:vAlign w:val="center"/>
          </w:tcPr>
          <w:p w14:paraId="2D795B07" w14:textId="77777777" w:rsidR="004D1A31" w:rsidRPr="000333A3" w:rsidRDefault="004D1A31"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23A5E9FF" w14:textId="381C19D4" w:rsidR="004D1A31" w:rsidRPr="000333A3" w:rsidRDefault="004D1A31" w:rsidP="00A43214">
            <w:pPr>
              <w:spacing w:before="240" w:line="240" w:lineRule="auto"/>
              <w:rPr>
                <w:rFonts w:asciiTheme="majorHAnsi" w:eastAsia="Calibri" w:hAnsiTheme="majorHAnsi" w:cstheme="majorHAnsi"/>
                <w:b/>
                <w:bCs/>
                <w:color w:val="000000" w:themeColor="text1"/>
                <w:sz w:val="18"/>
                <w:szCs w:val="18"/>
                <w:lang w:eastAsia="sv-SE"/>
              </w:rPr>
            </w:pPr>
            <w:r w:rsidRPr="000333A3">
              <w:rPr>
                <w:rFonts w:asciiTheme="majorHAnsi" w:eastAsia="Calibri" w:hAnsiTheme="majorHAnsi" w:cstheme="majorHAnsi"/>
                <w:b/>
                <w:bCs/>
                <w:color w:val="000000" w:themeColor="text1"/>
                <w:sz w:val="18"/>
                <w:szCs w:val="18"/>
                <w:lang w:eastAsia="sv-SE"/>
              </w:rPr>
              <w:t>SharePoint</w:t>
            </w:r>
            <w:r w:rsidR="007F6089">
              <w:rPr>
                <w:rFonts w:asciiTheme="majorHAnsi" w:eastAsia="Calibri" w:hAnsiTheme="majorHAnsi" w:cstheme="majorHAnsi"/>
                <w:b/>
                <w:bCs/>
                <w:color w:val="000000" w:themeColor="text1"/>
                <w:sz w:val="18"/>
                <w:szCs w:val="18"/>
                <w:lang w:eastAsia="sv-SE"/>
              </w:rPr>
              <w:t>/Teams</w:t>
            </w:r>
          </w:p>
        </w:tc>
        <w:tc>
          <w:tcPr>
            <w:tcW w:w="847" w:type="dxa"/>
            <w:shd w:val="clear" w:color="auto" w:fill="B8E1C8"/>
            <w:vAlign w:val="center"/>
          </w:tcPr>
          <w:p w14:paraId="2F0EA16F" w14:textId="77777777"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5F53ED96" w14:textId="3102DA58" w:rsidR="004D1A31" w:rsidRPr="000333A3" w:rsidRDefault="004D1A31" w:rsidP="00A43214">
            <w:pPr>
              <w:spacing w:before="240" w:line="240" w:lineRule="auto"/>
              <w:rPr>
                <w:rFonts w:asciiTheme="majorHAnsi" w:eastAsia="Calibri" w:hAnsiTheme="majorHAnsi" w:cstheme="majorHAnsi"/>
                <w:sz w:val="18"/>
                <w:szCs w:val="18"/>
              </w:rPr>
            </w:pPr>
            <w:r w:rsidRPr="000333A3">
              <w:rPr>
                <w:rFonts w:asciiTheme="majorHAnsi" w:eastAsia="Calibri" w:hAnsiTheme="majorHAnsi" w:cstheme="majorHAnsi"/>
                <w:sz w:val="18"/>
                <w:szCs w:val="18"/>
              </w:rPr>
              <w:t>Stadsområdets SharePoint-yta/Teams-yta</w:t>
            </w:r>
          </w:p>
        </w:tc>
        <w:tc>
          <w:tcPr>
            <w:tcW w:w="809" w:type="dxa"/>
            <w:shd w:val="clear" w:color="auto" w:fill="B8E1C8"/>
            <w:noWrap/>
            <w:vAlign w:val="center"/>
          </w:tcPr>
          <w:p w14:paraId="31CE75E9" w14:textId="77777777" w:rsidR="004D1A31" w:rsidRPr="00BE609F" w:rsidRDefault="004D1A31" w:rsidP="00A43214">
            <w:pPr>
              <w:spacing w:before="240" w:line="240" w:lineRule="auto"/>
              <w:jc w:val="center"/>
              <w:rPr>
                <w:rFonts w:asciiTheme="majorHAnsi" w:eastAsia="Calibri" w:hAnsiTheme="majorHAnsi" w:cstheme="majorHAnsi"/>
                <w:color w:val="000000"/>
                <w:sz w:val="18"/>
                <w:szCs w:val="18"/>
                <w:lang w:eastAsia="sv-SE"/>
              </w:rPr>
            </w:pPr>
          </w:p>
        </w:tc>
      </w:tr>
      <w:tr w:rsidR="004D1A31" w:rsidRPr="00BE609F" w14:paraId="02C6E201" w14:textId="77777777" w:rsidTr="00A43214">
        <w:trPr>
          <w:trHeight w:val="370"/>
        </w:trPr>
        <w:tc>
          <w:tcPr>
            <w:tcW w:w="1838" w:type="dxa"/>
            <w:vMerge/>
            <w:shd w:val="clear" w:color="auto" w:fill="B8E1C8"/>
            <w:vAlign w:val="center"/>
          </w:tcPr>
          <w:p w14:paraId="132F4651" w14:textId="77777777" w:rsidR="004D1A31" w:rsidRPr="000333A3" w:rsidRDefault="004D1A31"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17A94880" w14:textId="7824BB9A" w:rsidR="004D1A31" w:rsidRPr="000333A3" w:rsidRDefault="00B15547" w:rsidP="00A43214">
            <w:pPr>
              <w:spacing w:before="240" w:line="240" w:lineRule="auto"/>
              <w:rPr>
                <w:rFonts w:asciiTheme="majorHAnsi" w:eastAsia="Calibri" w:hAnsiTheme="majorHAnsi" w:cstheme="majorHAnsi"/>
                <w:b/>
                <w:bCs/>
                <w:color w:val="000000"/>
                <w:sz w:val="18"/>
                <w:szCs w:val="18"/>
                <w:lang w:eastAsia="sv-SE"/>
              </w:rPr>
            </w:pPr>
            <w:r w:rsidRPr="000333A3">
              <w:rPr>
                <w:rFonts w:asciiTheme="majorHAnsi" w:eastAsia="Calibri" w:hAnsiTheme="majorHAnsi" w:cstheme="majorHAnsi"/>
                <w:b/>
                <w:bCs/>
                <w:color w:val="000000" w:themeColor="text1"/>
                <w:sz w:val="18"/>
                <w:szCs w:val="18"/>
                <w:lang w:eastAsia="sv-SE"/>
              </w:rPr>
              <w:t>Datorhjälpen</w:t>
            </w:r>
            <w:r w:rsidR="00C10C4C" w:rsidRPr="000333A3">
              <w:rPr>
                <w:rFonts w:asciiTheme="majorHAnsi" w:eastAsia="Calibri" w:hAnsiTheme="majorHAnsi" w:cstheme="majorHAnsi"/>
                <w:b/>
                <w:bCs/>
                <w:color w:val="000000" w:themeColor="text1"/>
                <w:sz w:val="18"/>
                <w:szCs w:val="18"/>
                <w:lang w:eastAsia="sv-SE"/>
              </w:rPr>
              <w:t xml:space="preserve"> </w:t>
            </w:r>
          </w:p>
        </w:tc>
        <w:tc>
          <w:tcPr>
            <w:tcW w:w="847" w:type="dxa"/>
            <w:shd w:val="clear" w:color="auto" w:fill="B8E1C8"/>
            <w:vAlign w:val="center"/>
          </w:tcPr>
          <w:p w14:paraId="544F1D62" w14:textId="13C114CD"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7A270BFE" w14:textId="0CE4DFA2" w:rsidR="009F39E0" w:rsidRPr="000333A3" w:rsidRDefault="009F39E0" w:rsidP="00A43214">
            <w:pPr>
              <w:spacing w:before="240" w:line="240" w:lineRule="auto"/>
              <w:rPr>
                <w:rFonts w:asciiTheme="majorHAnsi" w:eastAsia="Calibri" w:hAnsiTheme="majorHAnsi" w:cstheme="majorHAnsi"/>
                <w:sz w:val="18"/>
                <w:szCs w:val="18"/>
              </w:rPr>
            </w:pPr>
            <w:hyperlink r:id="rId22" w:history="1">
              <w:r w:rsidRPr="000333A3">
                <w:rPr>
                  <w:rStyle w:val="Hyperlnk"/>
                  <w:rFonts w:asciiTheme="majorHAnsi" w:hAnsiTheme="majorHAnsi" w:cstheme="majorHAnsi"/>
                  <w:color w:val="auto"/>
                  <w:sz w:val="18"/>
                  <w:szCs w:val="18"/>
                </w:rPr>
                <w:t>Datorhjälpen</w:t>
              </w:r>
            </w:hyperlink>
          </w:p>
        </w:tc>
        <w:tc>
          <w:tcPr>
            <w:tcW w:w="809" w:type="dxa"/>
            <w:shd w:val="clear" w:color="auto" w:fill="B8E1C8"/>
            <w:noWrap/>
            <w:vAlign w:val="center"/>
          </w:tcPr>
          <w:p w14:paraId="470415D8" w14:textId="343DEE2B" w:rsidR="004D1A31" w:rsidRPr="00BE609F" w:rsidRDefault="004D1A31" w:rsidP="00A43214">
            <w:pPr>
              <w:spacing w:before="240" w:line="240" w:lineRule="auto"/>
              <w:jc w:val="center"/>
              <w:rPr>
                <w:rFonts w:asciiTheme="majorHAnsi" w:eastAsia="Calibri" w:hAnsiTheme="majorHAnsi" w:cstheme="majorHAnsi"/>
                <w:color w:val="000000"/>
                <w:sz w:val="18"/>
                <w:szCs w:val="18"/>
                <w:lang w:eastAsia="sv-SE"/>
              </w:rPr>
            </w:pPr>
          </w:p>
        </w:tc>
      </w:tr>
      <w:tr w:rsidR="004D1A31" w:rsidRPr="00BE609F" w14:paraId="2165CCA4" w14:textId="77777777" w:rsidTr="00A43214">
        <w:trPr>
          <w:trHeight w:val="370"/>
        </w:trPr>
        <w:tc>
          <w:tcPr>
            <w:tcW w:w="1838" w:type="dxa"/>
            <w:vMerge/>
            <w:shd w:val="clear" w:color="auto" w:fill="B8E1C8"/>
            <w:vAlign w:val="center"/>
          </w:tcPr>
          <w:p w14:paraId="1B065397" w14:textId="77777777" w:rsidR="004D1A31" w:rsidRPr="000333A3" w:rsidRDefault="004D1A31"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5CC17DE1" w14:textId="1D08A210" w:rsidR="004D1A31" w:rsidRPr="000333A3" w:rsidRDefault="004D1A31" w:rsidP="00A43214">
            <w:pPr>
              <w:spacing w:before="240" w:line="240" w:lineRule="auto"/>
              <w:rPr>
                <w:rFonts w:asciiTheme="majorHAnsi" w:eastAsia="Calibri" w:hAnsiTheme="majorHAnsi" w:cstheme="majorHAnsi"/>
                <w:b/>
                <w:bCs/>
                <w:color w:val="000000" w:themeColor="text1"/>
                <w:sz w:val="18"/>
                <w:szCs w:val="18"/>
                <w:lang w:eastAsia="sv-SE"/>
              </w:rPr>
            </w:pPr>
            <w:r w:rsidRPr="000333A3">
              <w:rPr>
                <w:rFonts w:asciiTheme="majorHAnsi" w:eastAsia="Calibri" w:hAnsiTheme="majorHAnsi" w:cstheme="majorHAnsi"/>
                <w:b/>
                <w:bCs/>
                <w:color w:val="000000" w:themeColor="text1"/>
                <w:sz w:val="18"/>
                <w:szCs w:val="18"/>
                <w:lang w:eastAsia="sv-SE"/>
              </w:rPr>
              <w:t>Organisationskarta</w:t>
            </w:r>
          </w:p>
        </w:tc>
        <w:tc>
          <w:tcPr>
            <w:tcW w:w="847" w:type="dxa"/>
            <w:shd w:val="clear" w:color="auto" w:fill="B8E1C8"/>
            <w:vAlign w:val="center"/>
          </w:tcPr>
          <w:p w14:paraId="0606F928" w14:textId="77777777"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62BCE3D3" w14:textId="3453C30A" w:rsidR="00C97357" w:rsidRPr="00C97357" w:rsidRDefault="00C97357" w:rsidP="00C97357">
            <w:pPr>
              <w:spacing w:before="240" w:line="240" w:lineRule="auto"/>
              <w:rPr>
                <w:rFonts w:asciiTheme="majorHAnsi" w:hAnsiTheme="majorHAnsi" w:cstheme="majorHAnsi"/>
                <w:color w:val="000000" w:themeColor="text1"/>
                <w:sz w:val="18"/>
                <w:szCs w:val="18"/>
              </w:rPr>
            </w:pPr>
            <w:hyperlink r:id="rId23" w:history="1">
              <w:r w:rsidRPr="00C97357">
                <w:rPr>
                  <w:rStyle w:val="Hyperlnk"/>
                  <w:rFonts w:asciiTheme="majorHAnsi" w:hAnsiTheme="majorHAnsi" w:cstheme="majorHAnsi"/>
                  <w:color w:val="000000" w:themeColor="text1"/>
                  <w:sz w:val="18"/>
                  <w:szCs w:val="18"/>
                </w:rPr>
                <w:t>Organisationskarta</w:t>
              </w:r>
            </w:hyperlink>
          </w:p>
          <w:p w14:paraId="549133E5" w14:textId="43482312" w:rsidR="004D1A31" w:rsidRPr="000333A3" w:rsidRDefault="004D1A31" w:rsidP="00A43214">
            <w:pPr>
              <w:spacing w:before="240" w:line="240" w:lineRule="auto"/>
              <w:rPr>
                <w:rFonts w:asciiTheme="majorHAnsi" w:hAnsiTheme="majorHAnsi" w:cstheme="majorHAnsi"/>
                <w:b/>
                <w:bCs/>
                <w:sz w:val="18"/>
                <w:szCs w:val="18"/>
              </w:rPr>
            </w:pPr>
          </w:p>
        </w:tc>
        <w:tc>
          <w:tcPr>
            <w:tcW w:w="809" w:type="dxa"/>
            <w:shd w:val="clear" w:color="auto" w:fill="B8E1C8"/>
            <w:noWrap/>
            <w:vAlign w:val="center"/>
          </w:tcPr>
          <w:p w14:paraId="6180B327" w14:textId="43D05B16" w:rsidR="004D1A31" w:rsidRPr="00BE609F" w:rsidRDefault="004D1A31" w:rsidP="00A43214">
            <w:pPr>
              <w:spacing w:before="240" w:line="240" w:lineRule="auto"/>
              <w:jc w:val="center"/>
              <w:rPr>
                <w:rFonts w:asciiTheme="majorHAnsi" w:eastAsia="Calibri" w:hAnsiTheme="majorHAnsi" w:cstheme="majorHAnsi"/>
                <w:color w:val="000000"/>
                <w:sz w:val="18"/>
                <w:szCs w:val="18"/>
                <w:lang w:eastAsia="sv-SE"/>
              </w:rPr>
            </w:pPr>
          </w:p>
        </w:tc>
      </w:tr>
      <w:tr w:rsidR="00C44D23" w:rsidRPr="00BE609F" w14:paraId="49C4C197" w14:textId="77777777" w:rsidTr="00A43214">
        <w:trPr>
          <w:trHeight w:val="370"/>
        </w:trPr>
        <w:tc>
          <w:tcPr>
            <w:tcW w:w="1838" w:type="dxa"/>
            <w:shd w:val="clear" w:color="auto" w:fill="B8E1C8"/>
            <w:vAlign w:val="center"/>
          </w:tcPr>
          <w:p w14:paraId="75BA19D2" w14:textId="77777777" w:rsidR="00C44D23" w:rsidRPr="000333A3" w:rsidRDefault="00C44D23" w:rsidP="00A43214">
            <w:pPr>
              <w:spacing w:before="240" w:line="240" w:lineRule="auto"/>
              <w:rPr>
                <w:rFonts w:asciiTheme="majorHAnsi" w:eastAsia="Times New Roman" w:hAnsiTheme="majorHAnsi" w:cstheme="majorHAnsi"/>
                <w:b/>
                <w:bCs/>
                <w:color w:val="000000"/>
                <w:sz w:val="18"/>
                <w:szCs w:val="18"/>
                <w:lang w:eastAsia="sv-SE"/>
              </w:rPr>
            </w:pPr>
          </w:p>
        </w:tc>
        <w:tc>
          <w:tcPr>
            <w:tcW w:w="3264" w:type="dxa"/>
            <w:shd w:val="clear" w:color="auto" w:fill="B8E1C8"/>
            <w:noWrap/>
            <w:vAlign w:val="center"/>
          </w:tcPr>
          <w:p w14:paraId="7F7D8A44" w14:textId="2D17A14B" w:rsidR="00C44D23" w:rsidRPr="000333A3" w:rsidRDefault="005607BB" w:rsidP="00A43214">
            <w:pPr>
              <w:spacing w:before="240" w:line="240" w:lineRule="auto"/>
              <w:rPr>
                <w:rFonts w:asciiTheme="majorHAnsi" w:eastAsia="Calibri" w:hAnsiTheme="majorHAnsi" w:cstheme="majorHAnsi"/>
                <w:b/>
                <w:bCs/>
                <w:color w:val="000000" w:themeColor="text1"/>
                <w:sz w:val="18"/>
                <w:szCs w:val="18"/>
                <w:lang w:eastAsia="sv-SE"/>
              </w:rPr>
            </w:pPr>
            <w:proofErr w:type="spellStart"/>
            <w:r>
              <w:rPr>
                <w:rFonts w:asciiTheme="majorHAnsi" w:eastAsia="Calibri" w:hAnsiTheme="majorHAnsi" w:cstheme="majorHAnsi"/>
                <w:b/>
                <w:bCs/>
                <w:color w:val="000000" w:themeColor="text1"/>
                <w:sz w:val="18"/>
                <w:szCs w:val="18"/>
                <w:lang w:eastAsia="sv-SE"/>
              </w:rPr>
              <w:t>GoVård</w:t>
            </w:r>
            <w:proofErr w:type="spellEnd"/>
          </w:p>
        </w:tc>
        <w:tc>
          <w:tcPr>
            <w:tcW w:w="847" w:type="dxa"/>
            <w:shd w:val="clear" w:color="auto" w:fill="B8E1C8"/>
            <w:vAlign w:val="center"/>
          </w:tcPr>
          <w:p w14:paraId="0E2E5202" w14:textId="77777777" w:rsidR="00C44D23" w:rsidRPr="000333A3" w:rsidRDefault="00C44D23"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B8E1C8"/>
            <w:noWrap/>
            <w:vAlign w:val="center"/>
          </w:tcPr>
          <w:p w14:paraId="220CE195" w14:textId="7C08BD16" w:rsidR="00C44D23" w:rsidRPr="00B32052" w:rsidRDefault="005607BB" w:rsidP="00A43214">
            <w:pPr>
              <w:spacing w:before="240" w:line="240" w:lineRule="auto"/>
              <w:rPr>
                <w:rFonts w:asciiTheme="majorHAnsi" w:hAnsiTheme="majorHAnsi" w:cstheme="majorHAnsi"/>
                <w:sz w:val="18"/>
                <w:szCs w:val="18"/>
              </w:rPr>
            </w:pPr>
            <w:r w:rsidRPr="00B32052">
              <w:rPr>
                <w:rFonts w:asciiTheme="majorHAnsi" w:hAnsiTheme="majorHAnsi" w:cstheme="majorHAnsi"/>
                <w:sz w:val="18"/>
                <w:szCs w:val="18"/>
              </w:rPr>
              <w:t xml:space="preserve">Praktisk genomgång om var du hittar </w:t>
            </w:r>
            <w:r w:rsidR="00B32052" w:rsidRPr="00B32052">
              <w:rPr>
                <w:rFonts w:asciiTheme="majorHAnsi" w:hAnsiTheme="majorHAnsi" w:cstheme="majorHAnsi"/>
                <w:sz w:val="18"/>
                <w:szCs w:val="18"/>
              </w:rPr>
              <w:t xml:space="preserve"> </w:t>
            </w:r>
            <w:hyperlink r:id="rId24" w:history="1">
              <w:proofErr w:type="spellStart"/>
              <w:r w:rsidR="00B32052" w:rsidRPr="00FA6F38">
                <w:rPr>
                  <w:rStyle w:val="Hyperlnk"/>
                  <w:rFonts w:asciiTheme="majorHAnsi" w:hAnsiTheme="majorHAnsi" w:cstheme="majorHAnsi"/>
                  <w:color w:val="000000" w:themeColor="text1"/>
                  <w:sz w:val="18"/>
                  <w:szCs w:val="18"/>
                </w:rPr>
                <w:t>GoVård</w:t>
              </w:r>
              <w:proofErr w:type="spellEnd"/>
              <w:r w:rsidR="00B32052" w:rsidRPr="00FA6F38">
                <w:rPr>
                  <w:rStyle w:val="Hyperlnk"/>
                  <w:rFonts w:asciiTheme="majorHAnsi" w:hAnsiTheme="majorHAnsi" w:cstheme="majorHAnsi"/>
                  <w:color w:val="000000" w:themeColor="text1"/>
                  <w:sz w:val="18"/>
                  <w:szCs w:val="18"/>
                </w:rPr>
                <w:t xml:space="preserve"> - Sökportal för vetenskapliga artiklar</w:t>
              </w:r>
            </w:hyperlink>
          </w:p>
        </w:tc>
        <w:tc>
          <w:tcPr>
            <w:tcW w:w="809" w:type="dxa"/>
            <w:shd w:val="clear" w:color="auto" w:fill="B8E1C8"/>
            <w:noWrap/>
            <w:vAlign w:val="center"/>
          </w:tcPr>
          <w:p w14:paraId="6336D636" w14:textId="744A18A8" w:rsidR="00C44D23" w:rsidRPr="00BE609F" w:rsidRDefault="00C44D23" w:rsidP="00A43214">
            <w:pPr>
              <w:spacing w:before="240" w:line="240" w:lineRule="auto"/>
              <w:jc w:val="center"/>
              <w:rPr>
                <w:rFonts w:asciiTheme="majorHAnsi" w:eastAsia="Calibri" w:hAnsiTheme="majorHAnsi" w:cstheme="majorHAnsi"/>
                <w:color w:val="000000"/>
                <w:sz w:val="18"/>
                <w:szCs w:val="18"/>
                <w:lang w:eastAsia="sv-SE"/>
              </w:rPr>
            </w:pPr>
          </w:p>
        </w:tc>
      </w:tr>
      <w:tr w:rsidR="004D1A31" w:rsidRPr="00BE609F" w14:paraId="21330A4C" w14:textId="77777777" w:rsidTr="00A43214">
        <w:trPr>
          <w:trHeight w:val="293"/>
        </w:trPr>
        <w:tc>
          <w:tcPr>
            <w:tcW w:w="1838" w:type="dxa"/>
            <w:vMerge w:val="restart"/>
            <w:shd w:val="clear" w:color="auto" w:fill="FFF3B0"/>
            <w:vAlign w:val="center"/>
          </w:tcPr>
          <w:p w14:paraId="03FCFDC8" w14:textId="193E75E1"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Dokumentation</w:t>
            </w:r>
          </w:p>
        </w:tc>
        <w:tc>
          <w:tcPr>
            <w:tcW w:w="3264" w:type="dxa"/>
            <w:shd w:val="clear" w:color="auto" w:fill="FFF3B0"/>
            <w:noWrap/>
            <w:vAlign w:val="center"/>
          </w:tcPr>
          <w:p w14:paraId="1BA08B2B" w14:textId="78EB5124"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PMO journalsystem</w:t>
            </w:r>
          </w:p>
        </w:tc>
        <w:tc>
          <w:tcPr>
            <w:tcW w:w="847" w:type="dxa"/>
            <w:shd w:val="clear" w:color="auto" w:fill="FFF3B0"/>
            <w:vAlign w:val="center"/>
          </w:tcPr>
          <w:p w14:paraId="20C3D1C3" w14:textId="2C386321"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1E4B7A52" w14:textId="2F6D37D3" w:rsidR="00635CB6" w:rsidRPr="000333A3" w:rsidRDefault="00635CB6" w:rsidP="00A43214">
            <w:pPr>
              <w:spacing w:before="240" w:line="240" w:lineRule="auto"/>
              <w:rPr>
                <w:rFonts w:asciiTheme="majorHAnsi" w:hAnsiTheme="majorHAnsi" w:cstheme="majorHAnsi"/>
                <w:sz w:val="18"/>
                <w:szCs w:val="18"/>
              </w:rPr>
            </w:pPr>
            <w:r w:rsidRPr="000333A3">
              <w:rPr>
                <w:rFonts w:asciiTheme="majorHAnsi" w:eastAsia="Calibri" w:hAnsiTheme="majorHAnsi" w:cstheme="majorHAnsi"/>
                <w:sz w:val="18"/>
                <w:szCs w:val="18"/>
                <w:lang w:eastAsia="sv-SE"/>
              </w:rPr>
              <w:t>Självstudier (webbutbildning, se utbildningslista)</w:t>
            </w:r>
            <w:r w:rsidR="00D27735" w:rsidRPr="000333A3">
              <w:rPr>
                <w:rFonts w:asciiTheme="majorHAnsi" w:eastAsia="Calibri" w:hAnsiTheme="majorHAnsi" w:cstheme="majorHAnsi"/>
                <w:sz w:val="18"/>
                <w:szCs w:val="18"/>
                <w:lang w:eastAsia="sv-SE"/>
              </w:rPr>
              <w:t xml:space="preserve"> </w:t>
            </w:r>
            <w:r w:rsidRPr="000333A3">
              <w:rPr>
                <w:rFonts w:asciiTheme="majorHAnsi" w:eastAsia="Calibri" w:hAnsiTheme="majorHAnsi" w:cstheme="majorHAnsi"/>
                <w:sz w:val="18"/>
                <w:szCs w:val="18"/>
                <w:lang w:eastAsia="sv-SE"/>
              </w:rPr>
              <w:t>och praktisk genomgång</w:t>
            </w:r>
            <w:r w:rsidR="00532479" w:rsidRPr="000333A3">
              <w:rPr>
                <w:rFonts w:asciiTheme="majorHAnsi" w:eastAsia="Calibri" w:hAnsiTheme="majorHAnsi" w:cstheme="majorHAnsi"/>
                <w:sz w:val="18"/>
                <w:szCs w:val="18"/>
                <w:lang w:eastAsia="sv-SE"/>
              </w:rPr>
              <w:t xml:space="preserve"> av</w:t>
            </w:r>
            <w:r w:rsidR="008B3984">
              <w:rPr>
                <w:rFonts w:asciiTheme="majorHAnsi" w:eastAsia="Calibri" w:hAnsiTheme="majorHAnsi" w:cstheme="majorHAnsi"/>
                <w:sz w:val="18"/>
                <w:szCs w:val="18"/>
                <w:lang w:eastAsia="sv-SE"/>
              </w:rPr>
              <w:t>;</w:t>
            </w:r>
          </w:p>
          <w:p w14:paraId="7907BC38" w14:textId="357A426C" w:rsidR="004D1A31" w:rsidRPr="000333A3" w:rsidRDefault="004D1A31" w:rsidP="00A43214">
            <w:pPr>
              <w:spacing w:before="240" w:line="240" w:lineRule="auto"/>
              <w:rPr>
                <w:rFonts w:asciiTheme="majorHAnsi" w:eastAsia="Calibri" w:hAnsiTheme="majorHAnsi" w:cstheme="majorHAnsi"/>
                <w:sz w:val="18"/>
                <w:szCs w:val="18"/>
                <w:lang w:eastAsia="sv-SE"/>
              </w:rPr>
            </w:pPr>
            <w:hyperlink r:id="rId25">
              <w:r w:rsidRPr="000333A3">
                <w:rPr>
                  <w:rStyle w:val="Hyperlnk"/>
                  <w:rFonts w:asciiTheme="majorHAnsi" w:eastAsia="Calibri" w:hAnsiTheme="majorHAnsi" w:cstheme="majorHAnsi"/>
                  <w:color w:val="auto"/>
                  <w:sz w:val="18"/>
                  <w:szCs w:val="18"/>
                </w:rPr>
                <w:t>PMO guide</w:t>
              </w:r>
            </w:hyperlink>
          </w:p>
        </w:tc>
        <w:tc>
          <w:tcPr>
            <w:tcW w:w="809" w:type="dxa"/>
            <w:shd w:val="clear" w:color="auto" w:fill="FFF3B0"/>
            <w:noWrap/>
            <w:vAlign w:val="center"/>
          </w:tcPr>
          <w:p w14:paraId="38CCBB1D" w14:textId="05C8BEE5" w:rsidR="004D1A31" w:rsidRPr="00DF79D6" w:rsidRDefault="004D1A31" w:rsidP="00A43214">
            <w:pPr>
              <w:spacing w:before="240" w:line="240" w:lineRule="auto"/>
              <w:jc w:val="center"/>
              <w:rPr>
                <w:rFonts w:asciiTheme="majorHAnsi" w:eastAsia="Calibri" w:hAnsiTheme="majorHAnsi" w:cstheme="majorHAnsi"/>
                <w:sz w:val="18"/>
                <w:szCs w:val="18"/>
                <w:lang w:eastAsia="sv-SE"/>
              </w:rPr>
            </w:pPr>
          </w:p>
        </w:tc>
      </w:tr>
      <w:tr w:rsidR="0077172E" w:rsidRPr="00BE609F" w14:paraId="20EA555B" w14:textId="77777777" w:rsidTr="00A43214">
        <w:trPr>
          <w:trHeight w:val="293"/>
        </w:trPr>
        <w:tc>
          <w:tcPr>
            <w:tcW w:w="1838" w:type="dxa"/>
            <w:vMerge/>
            <w:shd w:val="clear" w:color="auto" w:fill="FFF3B0"/>
            <w:vAlign w:val="center"/>
          </w:tcPr>
          <w:p w14:paraId="60133A73" w14:textId="77777777" w:rsidR="0077172E" w:rsidRPr="000333A3" w:rsidRDefault="0077172E" w:rsidP="00A43214">
            <w:pPr>
              <w:spacing w:before="240" w:line="240" w:lineRule="auto"/>
              <w:rPr>
                <w:rFonts w:asciiTheme="majorHAnsi" w:eastAsia="Calibri" w:hAnsiTheme="majorHAnsi" w:cstheme="majorHAnsi"/>
                <w:b/>
                <w:bCs/>
                <w:sz w:val="18"/>
                <w:szCs w:val="18"/>
                <w:lang w:eastAsia="sv-SE"/>
              </w:rPr>
            </w:pPr>
          </w:p>
        </w:tc>
        <w:tc>
          <w:tcPr>
            <w:tcW w:w="3264" w:type="dxa"/>
            <w:shd w:val="clear" w:color="auto" w:fill="FFF3B0"/>
            <w:noWrap/>
            <w:vAlign w:val="center"/>
          </w:tcPr>
          <w:p w14:paraId="5CB62BD0" w14:textId="4C46252B" w:rsidR="0077172E" w:rsidRPr="000333A3" w:rsidRDefault="00F171CB" w:rsidP="00A43214">
            <w:pPr>
              <w:spacing w:before="240" w:line="240" w:lineRule="auto"/>
              <w:rPr>
                <w:rFonts w:asciiTheme="majorHAnsi" w:eastAsia="Calibri" w:hAnsiTheme="majorHAnsi" w:cstheme="majorHAnsi"/>
                <w:b/>
                <w:bCs/>
                <w:sz w:val="18"/>
                <w:szCs w:val="18"/>
                <w:lang w:eastAsia="sv-SE"/>
              </w:rPr>
            </w:pPr>
            <w:r>
              <w:rPr>
                <w:rFonts w:asciiTheme="majorHAnsi" w:eastAsia="Calibri" w:hAnsiTheme="majorHAnsi" w:cstheme="majorHAnsi"/>
                <w:b/>
                <w:bCs/>
                <w:sz w:val="18"/>
                <w:szCs w:val="18"/>
                <w:lang w:eastAsia="sv-SE"/>
              </w:rPr>
              <w:t>Strukturerad dokumentation</w:t>
            </w:r>
          </w:p>
        </w:tc>
        <w:tc>
          <w:tcPr>
            <w:tcW w:w="847" w:type="dxa"/>
            <w:shd w:val="clear" w:color="auto" w:fill="FFF3B0"/>
            <w:vAlign w:val="center"/>
          </w:tcPr>
          <w:p w14:paraId="53BBA2D4" w14:textId="77777777" w:rsidR="0077172E" w:rsidRPr="000333A3" w:rsidRDefault="0077172E"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606277CE" w14:textId="7590882A" w:rsidR="0077172E" w:rsidRPr="000333A3" w:rsidRDefault="00F171CB" w:rsidP="00A43214">
            <w:pPr>
              <w:spacing w:before="240" w:line="240" w:lineRule="auto"/>
              <w:rPr>
                <w:rFonts w:asciiTheme="majorHAnsi" w:eastAsia="Calibri" w:hAnsiTheme="majorHAnsi" w:cstheme="majorHAnsi"/>
                <w:sz w:val="18"/>
                <w:szCs w:val="18"/>
                <w:lang w:eastAsia="sv-SE"/>
              </w:rPr>
            </w:pPr>
            <w:r>
              <w:rPr>
                <w:rFonts w:asciiTheme="majorHAnsi" w:eastAsia="Calibri" w:hAnsiTheme="majorHAnsi" w:cstheme="majorHAnsi"/>
                <w:sz w:val="18"/>
                <w:szCs w:val="18"/>
                <w:lang w:eastAsia="sv-SE"/>
              </w:rPr>
              <w:t xml:space="preserve">På digitala navet finns en egen sida kring </w:t>
            </w:r>
            <w:r w:rsidR="00596D8A">
              <w:rPr>
                <w:rFonts w:asciiTheme="majorHAnsi" w:eastAsia="Calibri" w:hAnsiTheme="majorHAnsi" w:cstheme="majorHAnsi"/>
                <w:sz w:val="18"/>
                <w:szCs w:val="18"/>
                <w:lang w:eastAsia="sv-SE"/>
              </w:rPr>
              <w:t xml:space="preserve">strukturerad </w:t>
            </w:r>
            <w:r>
              <w:rPr>
                <w:rFonts w:asciiTheme="majorHAnsi" w:eastAsia="Calibri" w:hAnsiTheme="majorHAnsi" w:cstheme="majorHAnsi"/>
                <w:sz w:val="18"/>
                <w:szCs w:val="18"/>
                <w:lang w:eastAsia="sv-SE"/>
              </w:rPr>
              <w:t>dokument</w:t>
            </w:r>
            <w:r w:rsidR="00596D8A">
              <w:rPr>
                <w:rFonts w:asciiTheme="majorHAnsi" w:eastAsia="Calibri" w:hAnsiTheme="majorHAnsi" w:cstheme="majorHAnsi"/>
                <w:sz w:val="18"/>
                <w:szCs w:val="18"/>
                <w:lang w:eastAsia="sv-SE"/>
              </w:rPr>
              <w:t xml:space="preserve">ation </w:t>
            </w:r>
            <w:r w:rsidR="00596D8A" w:rsidRPr="00596D8A">
              <w:rPr>
                <w:rFonts w:ascii="Calibri" w:hAnsi="Calibri" w:cs="Calibri"/>
                <w:szCs w:val="22"/>
              </w:rPr>
              <w:t xml:space="preserve"> </w:t>
            </w:r>
            <w:hyperlink r:id="rId26" w:history="1">
              <w:r w:rsidR="00596D8A" w:rsidRPr="00FA6F38">
                <w:rPr>
                  <w:rStyle w:val="Hyperlnk"/>
                  <w:rFonts w:asciiTheme="majorHAnsi" w:eastAsia="Calibri" w:hAnsiTheme="majorHAnsi" w:cstheme="majorHAnsi"/>
                  <w:color w:val="000000" w:themeColor="text1"/>
                  <w:sz w:val="18"/>
                  <w:szCs w:val="18"/>
                  <w:lang w:eastAsia="sv-SE"/>
                </w:rPr>
                <w:t>Strukturerad dokumentation inom hälso- och sjukvården</w:t>
              </w:r>
            </w:hyperlink>
          </w:p>
        </w:tc>
        <w:tc>
          <w:tcPr>
            <w:tcW w:w="809" w:type="dxa"/>
            <w:shd w:val="clear" w:color="auto" w:fill="FFF3B0"/>
            <w:noWrap/>
            <w:vAlign w:val="center"/>
          </w:tcPr>
          <w:p w14:paraId="3C9AFD0B" w14:textId="7786A0AD" w:rsidR="0077172E" w:rsidRPr="00DF79D6" w:rsidRDefault="0077172E" w:rsidP="00A43214">
            <w:pPr>
              <w:spacing w:before="240" w:line="240" w:lineRule="auto"/>
              <w:jc w:val="center"/>
              <w:rPr>
                <w:rFonts w:asciiTheme="majorHAnsi" w:eastAsia="Calibri" w:hAnsiTheme="majorHAnsi" w:cstheme="majorHAnsi"/>
                <w:sz w:val="18"/>
                <w:szCs w:val="18"/>
                <w:lang w:eastAsia="sv-SE"/>
              </w:rPr>
            </w:pPr>
          </w:p>
        </w:tc>
      </w:tr>
      <w:tr w:rsidR="004D1A31" w:rsidRPr="00BE609F" w14:paraId="24192223" w14:textId="77777777" w:rsidTr="00A43214">
        <w:trPr>
          <w:trHeight w:val="292"/>
        </w:trPr>
        <w:tc>
          <w:tcPr>
            <w:tcW w:w="1838" w:type="dxa"/>
            <w:vMerge/>
            <w:shd w:val="clear" w:color="auto" w:fill="FFF3B0"/>
            <w:vAlign w:val="center"/>
          </w:tcPr>
          <w:p w14:paraId="778CD6E4" w14:textId="77777777" w:rsidR="004D1A31" w:rsidRPr="000333A3" w:rsidRDefault="004D1A31" w:rsidP="00A43214">
            <w:pPr>
              <w:spacing w:before="240" w:line="240" w:lineRule="auto"/>
              <w:rPr>
                <w:rFonts w:asciiTheme="majorHAnsi" w:eastAsia="Times New Roman" w:hAnsiTheme="majorHAnsi" w:cstheme="majorHAnsi"/>
                <w:sz w:val="18"/>
                <w:szCs w:val="18"/>
                <w:lang w:eastAsia="sv-SE"/>
              </w:rPr>
            </w:pPr>
          </w:p>
        </w:tc>
        <w:tc>
          <w:tcPr>
            <w:tcW w:w="3264" w:type="dxa"/>
            <w:shd w:val="clear" w:color="auto" w:fill="FFF3B0"/>
            <w:noWrap/>
            <w:vAlign w:val="center"/>
          </w:tcPr>
          <w:p w14:paraId="711CD3E6" w14:textId="564B3FF5"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Dokumentation, journalföring och driftsstopp</w:t>
            </w:r>
          </w:p>
        </w:tc>
        <w:tc>
          <w:tcPr>
            <w:tcW w:w="847" w:type="dxa"/>
            <w:shd w:val="clear" w:color="auto" w:fill="FFF3B0"/>
            <w:vAlign w:val="center"/>
          </w:tcPr>
          <w:p w14:paraId="79FA0E1F" w14:textId="0A3FC42E"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5291809D" w14:textId="65B7299B" w:rsidR="002A0604" w:rsidRPr="000333A3" w:rsidRDefault="004D1A31" w:rsidP="00A43214">
            <w:pPr>
              <w:spacing w:before="240" w:line="240" w:lineRule="auto"/>
              <w:rPr>
                <w:rFonts w:asciiTheme="majorHAnsi" w:hAnsiTheme="majorHAnsi" w:cstheme="majorHAnsi"/>
                <w:sz w:val="18"/>
                <w:szCs w:val="18"/>
              </w:rPr>
            </w:pPr>
            <w:r w:rsidRPr="000333A3">
              <w:rPr>
                <w:rFonts w:asciiTheme="majorHAnsi" w:hAnsiTheme="majorHAnsi" w:cstheme="majorHAnsi"/>
                <w:sz w:val="18"/>
                <w:szCs w:val="18"/>
              </w:rPr>
              <w:t>Inläsning av</w:t>
            </w:r>
            <w:r w:rsidR="006B2194" w:rsidRPr="000333A3">
              <w:rPr>
                <w:rFonts w:asciiTheme="majorHAnsi" w:hAnsiTheme="majorHAnsi" w:cstheme="majorHAnsi"/>
                <w:sz w:val="18"/>
                <w:szCs w:val="18"/>
              </w:rPr>
              <w:t>;</w:t>
            </w:r>
            <w:r w:rsidRPr="000333A3">
              <w:rPr>
                <w:rFonts w:asciiTheme="majorHAnsi" w:hAnsiTheme="majorHAnsi" w:cstheme="majorHAnsi"/>
                <w:sz w:val="18"/>
                <w:szCs w:val="18"/>
              </w:rPr>
              <w:t xml:space="preserve"> </w:t>
            </w:r>
          </w:p>
          <w:p w14:paraId="08FCA6F0" w14:textId="02460098" w:rsidR="004D1A31" w:rsidRPr="000333A3" w:rsidRDefault="002A0604" w:rsidP="00A43214">
            <w:pPr>
              <w:spacing w:before="240" w:line="240" w:lineRule="auto"/>
              <w:rPr>
                <w:rFonts w:asciiTheme="majorHAnsi" w:eastAsia="Calibri" w:hAnsiTheme="majorHAnsi" w:cstheme="majorHAnsi"/>
                <w:sz w:val="18"/>
                <w:szCs w:val="18"/>
                <w:lang w:eastAsia="sv-SE"/>
              </w:rPr>
            </w:pPr>
            <w:hyperlink r:id="rId27" w:history="1">
              <w:r w:rsidRPr="000333A3">
                <w:rPr>
                  <w:rStyle w:val="Hyperlnk"/>
                  <w:rFonts w:asciiTheme="majorHAnsi" w:hAnsiTheme="majorHAnsi" w:cstheme="majorHAnsi"/>
                  <w:color w:val="auto"/>
                  <w:sz w:val="18"/>
                  <w:szCs w:val="18"/>
                </w:rPr>
                <w:t>Riktlinje journalföring inom kommunal primärvård</w:t>
              </w:r>
            </w:hyperlink>
          </w:p>
        </w:tc>
        <w:tc>
          <w:tcPr>
            <w:tcW w:w="809" w:type="dxa"/>
            <w:shd w:val="clear" w:color="auto" w:fill="FFF3B0"/>
            <w:noWrap/>
            <w:vAlign w:val="center"/>
          </w:tcPr>
          <w:p w14:paraId="5F9CF969" w14:textId="77777777" w:rsidR="004D1A31" w:rsidRPr="00DF79D6" w:rsidRDefault="004D1A31" w:rsidP="00A43214">
            <w:pPr>
              <w:spacing w:before="240" w:line="240" w:lineRule="auto"/>
              <w:jc w:val="center"/>
              <w:rPr>
                <w:rFonts w:asciiTheme="majorHAnsi" w:eastAsia="Calibri" w:hAnsiTheme="majorHAnsi" w:cstheme="majorHAnsi"/>
                <w:sz w:val="18"/>
                <w:szCs w:val="18"/>
                <w:lang w:eastAsia="sv-SE"/>
              </w:rPr>
            </w:pPr>
          </w:p>
        </w:tc>
      </w:tr>
      <w:tr w:rsidR="004D1A31" w:rsidRPr="00BE609F" w14:paraId="4F8215ED" w14:textId="77777777" w:rsidTr="00A43214">
        <w:trPr>
          <w:trHeight w:val="292"/>
        </w:trPr>
        <w:tc>
          <w:tcPr>
            <w:tcW w:w="1838" w:type="dxa"/>
            <w:vMerge/>
            <w:shd w:val="clear" w:color="auto" w:fill="FFF3B0"/>
            <w:vAlign w:val="center"/>
          </w:tcPr>
          <w:p w14:paraId="642776E4" w14:textId="77777777" w:rsidR="004D1A31" w:rsidRPr="000333A3" w:rsidRDefault="004D1A31" w:rsidP="00A43214">
            <w:pPr>
              <w:spacing w:before="240" w:line="240" w:lineRule="auto"/>
              <w:rPr>
                <w:rFonts w:asciiTheme="majorHAnsi" w:eastAsia="Times New Roman" w:hAnsiTheme="majorHAnsi" w:cstheme="majorHAnsi"/>
                <w:sz w:val="18"/>
                <w:szCs w:val="18"/>
                <w:lang w:eastAsia="sv-SE"/>
              </w:rPr>
            </w:pPr>
          </w:p>
        </w:tc>
        <w:tc>
          <w:tcPr>
            <w:tcW w:w="3264" w:type="dxa"/>
            <w:shd w:val="clear" w:color="auto" w:fill="FFF3B0"/>
            <w:noWrap/>
            <w:vAlign w:val="center"/>
          </w:tcPr>
          <w:p w14:paraId="5908F33A" w14:textId="1F01A022"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Arkivering</w:t>
            </w:r>
          </w:p>
        </w:tc>
        <w:tc>
          <w:tcPr>
            <w:tcW w:w="847" w:type="dxa"/>
            <w:shd w:val="clear" w:color="auto" w:fill="FFF3B0"/>
            <w:vAlign w:val="center"/>
          </w:tcPr>
          <w:p w14:paraId="4767CF36" w14:textId="4B55CE5C"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7E5BC8E4" w14:textId="0C036B2E" w:rsidR="00B633AE" w:rsidRPr="000333A3" w:rsidRDefault="004D1A31" w:rsidP="00A43214">
            <w:pPr>
              <w:spacing w:before="240" w:line="240" w:lineRule="auto"/>
              <w:rPr>
                <w:rFonts w:asciiTheme="majorHAnsi" w:hAnsiTheme="majorHAnsi" w:cstheme="majorHAnsi"/>
                <w:sz w:val="18"/>
                <w:szCs w:val="18"/>
              </w:rPr>
            </w:pPr>
            <w:r w:rsidRPr="000333A3">
              <w:rPr>
                <w:rFonts w:asciiTheme="majorHAnsi" w:hAnsiTheme="majorHAnsi" w:cstheme="majorHAnsi"/>
                <w:sz w:val="18"/>
                <w:szCs w:val="18"/>
              </w:rPr>
              <w:t>Inläsning</w:t>
            </w:r>
            <w:r w:rsidR="00E03759" w:rsidRPr="000333A3">
              <w:rPr>
                <w:rFonts w:asciiTheme="majorHAnsi" w:hAnsiTheme="majorHAnsi" w:cstheme="majorHAnsi"/>
                <w:sz w:val="18"/>
                <w:szCs w:val="18"/>
              </w:rPr>
              <w:t xml:space="preserve"> </w:t>
            </w:r>
            <w:r w:rsidR="006B2194" w:rsidRPr="000333A3">
              <w:rPr>
                <w:rFonts w:asciiTheme="majorHAnsi" w:hAnsiTheme="majorHAnsi" w:cstheme="majorHAnsi"/>
                <w:sz w:val="18"/>
                <w:szCs w:val="18"/>
              </w:rPr>
              <w:t>och</w:t>
            </w:r>
            <w:r w:rsidR="00E03759" w:rsidRPr="000333A3">
              <w:rPr>
                <w:rFonts w:asciiTheme="majorHAnsi" w:hAnsiTheme="majorHAnsi" w:cstheme="majorHAnsi"/>
                <w:sz w:val="18"/>
                <w:szCs w:val="18"/>
              </w:rPr>
              <w:t xml:space="preserve"> praktisk genomgång</w:t>
            </w:r>
            <w:r w:rsidR="00532479" w:rsidRPr="000333A3">
              <w:rPr>
                <w:rFonts w:asciiTheme="majorHAnsi" w:hAnsiTheme="majorHAnsi" w:cstheme="majorHAnsi"/>
                <w:sz w:val="18"/>
                <w:szCs w:val="18"/>
              </w:rPr>
              <w:t xml:space="preserve"> av</w:t>
            </w:r>
            <w:r w:rsidR="008B3984">
              <w:rPr>
                <w:rFonts w:asciiTheme="majorHAnsi" w:hAnsiTheme="majorHAnsi" w:cstheme="majorHAnsi"/>
                <w:sz w:val="18"/>
                <w:szCs w:val="18"/>
              </w:rPr>
              <w:t>;</w:t>
            </w:r>
          </w:p>
          <w:p w14:paraId="183DB587" w14:textId="3634C553" w:rsidR="006B452D" w:rsidRPr="000333A3" w:rsidRDefault="2CE8DCE3" w:rsidP="00A43214">
            <w:pPr>
              <w:spacing w:before="240" w:line="240" w:lineRule="auto"/>
              <w:rPr>
                <w:rFonts w:asciiTheme="majorHAnsi" w:eastAsia="Times New Roman" w:hAnsiTheme="majorHAnsi" w:cstheme="majorHAnsi"/>
                <w:sz w:val="18"/>
                <w:szCs w:val="18"/>
              </w:rPr>
            </w:pPr>
            <w:hyperlink r:id="rId28">
              <w:r w:rsidRPr="000333A3">
                <w:rPr>
                  <w:rStyle w:val="Hyperlnk"/>
                  <w:rFonts w:asciiTheme="majorHAnsi" w:eastAsia="Calibri" w:hAnsiTheme="majorHAnsi" w:cstheme="majorHAnsi"/>
                  <w:color w:val="auto"/>
                  <w:sz w:val="18"/>
                  <w:szCs w:val="18"/>
                </w:rPr>
                <w:t>Rutin för arkivering av patientjournal-patientansvarig</w:t>
              </w:r>
            </w:hyperlink>
          </w:p>
          <w:p w14:paraId="1269B584" w14:textId="77777777" w:rsidR="006B452D" w:rsidRPr="000333A3" w:rsidRDefault="006B452D" w:rsidP="00A43214">
            <w:pPr>
              <w:spacing w:before="240" w:line="240" w:lineRule="auto"/>
              <w:rPr>
                <w:rStyle w:val="Hyperlnk"/>
                <w:rFonts w:asciiTheme="majorHAnsi" w:hAnsiTheme="majorHAnsi" w:cstheme="majorHAnsi"/>
                <w:color w:val="auto"/>
                <w:sz w:val="18"/>
                <w:szCs w:val="18"/>
                <w:u w:val="none"/>
              </w:rPr>
            </w:pPr>
            <w:hyperlink r:id="rId29" w:history="1">
              <w:proofErr w:type="gramStart"/>
              <w:r w:rsidRPr="000333A3">
                <w:rPr>
                  <w:rStyle w:val="Hyperlnk"/>
                  <w:rFonts w:asciiTheme="majorHAnsi" w:hAnsiTheme="majorHAnsi" w:cstheme="majorHAnsi"/>
                  <w:color w:val="auto"/>
                  <w:sz w:val="18"/>
                  <w:szCs w:val="18"/>
                </w:rPr>
                <w:t>Film- förbereda</w:t>
              </w:r>
              <w:proofErr w:type="gramEnd"/>
              <w:r w:rsidRPr="000333A3">
                <w:rPr>
                  <w:rStyle w:val="Hyperlnk"/>
                  <w:rFonts w:asciiTheme="majorHAnsi" w:hAnsiTheme="majorHAnsi" w:cstheme="majorHAnsi"/>
                  <w:color w:val="auto"/>
                  <w:sz w:val="18"/>
                  <w:szCs w:val="18"/>
                </w:rPr>
                <w:t xml:space="preserve"> patientjournal inför arkivering</w:t>
              </w:r>
            </w:hyperlink>
          </w:p>
          <w:p w14:paraId="74852DF8" w14:textId="7C6548A4" w:rsidR="008D1DE8" w:rsidRPr="000333A3" w:rsidRDefault="006B452D" w:rsidP="00A43214">
            <w:pPr>
              <w:spacing w:before="240" w:line="240" w:lineRule="auto"/>
              <w:rPr>
                <w:rFonts w:asciiTheme="majorHAnsi" w:hAnsiTheme="majorHAnsi" w:cstheme="majorHAnsi"/>
                <w:sz w:val="18"/>
                <w:szCs w:val="18"/>
              </w:rPr>
            </w:pPr>
            <w:hyperlink r:id="rId30" w:history="1">
              <w:r w:rsidRPr="000333A3">
                <w:rPr>
                  <w:rStyle w:val="Hyperlnk"/>
                  <w:rFonts w:asciiTheme="majorHAnsi" w:hAnsiTheme="majorHAnsi" w:cstheme="majorHAnsi"/>
                  <w:color w:val="auto"/>
                  <w:sz w:val="18"/>
                  <w:szCs w:val="18"/>
                </w:rPr>
                <w:t>Anvisning för gallring efter skanning PMO</w:t>
              </w:r>
            </w:hyperlink>
          </w:p>
        </w:tc>
        <w:tc>
          <w:tcPr>
            <w:tcW w:w="809" w:type="dxa"/>
            <w:shd w:val="clear" w:color="auto" w:fill="FFF3B0"/>
            <w:noWrap/>
            <w:vAlign w:val="center"/>
          </w:tcPr>
          <w:p w14:paraId="34417DC1" w14:textId="5921D022" w:rsidR="004D1A31" w:rsidRPr="00DF79D6" w:rsidRDefault="004D1A31" w:rsidP="00A43214">
            <w:pPr>
              <w:spacing w:before="240" w:line="240" w:lineRule="auto"/>
              <w:jc w:val="center"/>
              <w:rPr>
                <w:rFonts w:asciiTheme="majorHAnsi" w:eastAsia="Calibri" w:hAnsiTheme="majorHAnsi" w:cstheme="majorHAnsi"/>
                <w:sz w:val="18"/>
                <w:szCs w:val="18"/>
                <w:lang w:eastAsia="sv-SE"/>
              </w:rPr>
            </w:pPr>
          </w:p>
        </w:tc>
      </w:tr>
      <w:tr w:rsidR="004D1A31" w:rsidRPr="00BE609F" w14:paraId="05D50B49" w14:textId="77777777" w:rsidTr="00A43214">
        <w:trPr>
          <w:trHeight w:val="555"/>
        </w:trPr>
        <w:tc>
          <w:tcPr>
            <w:tcW w:w="1838" w:type="dxa"/>
            <w:vMerge/>
            <w:shd w:val="clear" w:color="auto" w:fill="FFF3B0"/>
            <w:vAlign w:val="center"/>
          </w:tcPr>
          <w:p w14:paraId="75640A6D" w14:textId="77777777" w:rsidR="004D1A31" w:rsidRPr="000333A3" w:rsidRDefault="004D1A31" w:rsidP="00A43214">
            <w:pPr>
              <w:spacing w:before="240" w:line="240" w:lineRule="auto"/>
              <w:rPr>
                <w:rFonts w:asciiTheme="majorHAnsi" w:eastAsia="Times New Roman" w:hAnsiTheme="majorHAnsi" w:cstheme="majorHAnsi"/>
                <w:sz w:val="18"/>
                <w:szCs w:val="18"/>
                <w:lang w:eastAsia="sv-SE"/>
              </w:rPr>
            </w:pPr>
          </w:p>
        </w:tc>
        <w:tc>
          <w:tcPr>
            <w:tcW w:w="3264" w:type="dxa"/>
            <w:shd w:val="clear" w:color="auto" w:fill="FFF3B0"/>
            <w:noWrap/>
            <w:vAlign w:val="center"/>
          </w:tcPr>
          <w:p w14:paraId="19F100F2" w14:textId="76AD9841" w:rsidR="004D1A31" w:rsidRPr="000333A3" w:rsidRDefault="004D1A31" w:rsidP="00A43214">
            <w:pPr>
              <w:spacing w:before="240" w:line="240" w:lineRule="auto"/>
              <w:rPr>
                <w:rFonts w:asciiTheme="majorHAnsi" w:eastAsia="Calibri" w:hAnsiTheme="majorHAnsi" w:cstheme="majorHAnsi"/>
                <w:b/>
                <w:bCs/>
                <w:sz w:val="18"/>
                <w:szCs w:val="18"/>
                <w:lang w:eastAsia="sv-SE"/>
              </w:rPr>
            </w:pPr>
            <w:r w:rsidRPr="000333A3">
              <w:rPr>
                <w:rFonts w:asciiTheme="majorHAnsi" w:eastAsia="Calibri" w:hAnsiTheme="majorHAnsi" w:cstheme="majorHAnsi"/>
                <w:b/>
                <w:bCs/>
                <w:sz w:val="18"/>
                <w:szCs w:val="18"/>
                <w:lang w:eastAsia="sv-SE"/>
              </w:rPr>
              <w:t>Bokning i tidbok</w:t>
            </w:r>
          </w:p>
        </w:tc>
        <w:tc>
          <w:tcPr>
            <w:tcW w:w="847" w:type="dxa"/>
            <w:shd w:val="clear" w:color="auto" w:fill="FFF3B0"/>
            <w:vAlign w:val="center"/>
          </w:tcPr>
          <w:p w14:paraId="4DBDF571" w14:textId="35DA7B5C" w:rsidR="004D1A31" w:rsidRPr="000333A3" w:rsidRDefault="004D1A31" w:rsidP="00A43214">
            <w:pPr>
              <w:spacing w:before="240" w:line="240" w:lineRule="auto"/>
              <w:rPr>
                <w:rFonts w:asciiTheme="majorHAnsi" w:eastAsia="Calibri" w:hAnsiTheme="majorHAnsi" w:cstheme="majorHAnsi"/>
                <w:sz w:val="18"/>
                <w:szCs w:val="18"/>
                <w:lang w:eastAsia="sv-SE"/>
              </w:rPr>
            </w:pPr>
          </w:p>
        </w:tc>
        <w:tc>
          <w:tcPr>
            <w:tcW w:w="3827" w:type="dxa"/>
            <w:shd w:val="clear" w:color="auto" w:fill="FFF3B0"/>
            <w:noWrap/>
            <w:vAlign w:val="center"/>
          </w:tcPr>
          <w:p w14:paraId="2FE3701E" w14:textId="7A3368CC" w:rsidR="004D1A31" w:rsidRPr="000333A3" w:rsidRDefault="004D1A31" w:rsidP="00A43214">
            <w:pPr>
              <w:spacing w:before="240" w:line="240" w:lineRule="auto"/>
              <w:rPr>
                <w:rFonts w:asciiTheme="majorHAnsi" w:hAnsiTheme="majorHAnsi" w:cstheme="majorHAnsi"/>
                <w:sz w:val="18"/>
                <w:szCs w:val="18"/>
              </w:rPr>
            </w:pPr>
            <w:r w:rsidRPr="000333A3">
              <w:rPr>
                <w:rFonts w:asciiTheme="majorHAnsi" w:hAnsiTheme="majorHAnsi" w:cstheme="majorHAnsi"/>
                <w:sz w:val="18"/>
                <w:szCs w:val="18"/>
              </w:rPr>
              <w:t>Inläsning och praktisk genomgång</w:t>
            </w:r>
            <w:r w:rsidR="00532479" w:rsidRPr="000333A3">
              <w:rPr>
                <w:rFonts w:asciiTheme="majorHAnsi" w:hAnsiTheme="majorHAnsi" w:cstheme="majorHAnsi"/>
                <w:sz w:val="18"/>
                <w:szCs w:val="18"/>
              </w:rPr>
              <w:t xml:space="preserve"> av</w:t>
            </w:r>
            <w:r w:rsidR="008B3984">
              <w:rPr>
                <w:rFonts w:asciiTheme="majorHAnsi" w:hAnsiTheme="majorHAnsi" w:cstheme="majorHAnsi"/>
                <w:sz w:val="18"/>
                <w:szCs w:val="18"/>
              </w:rPr>
              <w:t>;</w:t>
            </w:r>
          </w:p>
          <w:p w14:paraId="0B7DCC5E" w14:textId="36BBF664" w:rsidR="004D1A31" w:rsidRPr="000333A3" w:rsidRDefault="001B4D7F" w:rsidP="00A43214">
            <w:pPr>
              <w:spacing w:before="240" w:line="240" w:lineRule="auto"/>
              <w:rPr>
                <w:rFonts w:asciiTheme="majorHAnsi" w:eastAsia="Calibri" w:hAnsiTheme="majorHAnsi" w:cstheme="majorHAnsi"/>
                <w:sz w:val="18"/>
                <w:szCs w:val="18"/>
              </w:rPr>
            </w:pPr>
            <w:hyperlink r:id="rId31" w:history="1">
              <w:r w:rsidRPr="000333A3">
                <w:rPr>
                  <w:rStyle w:val="Hyperlnk"/>
                  <w:rFonts w:asciiTheme="majorHAnsi" w:hAnsiTheme="majorHAnsi" w:cstheme="majorHAnsi"/>
                  <w:color w:val="auto"/>
                  <w:sz w:val="18"/>
                  <w:szCs w:val="18"/>
                </w:rPr>
                <w:t>Rutin tidböcker i PMO</w:t>
              </w:r>
            </w:hyperlink>
          </w:p>
        </w:tc>
        <w:tc>
          <w:tcPr>
            <w:tcW w:w="809" w:type="dxa"/>
            <w:shd w:val="clear" w:color="auto" w:fill="FFF3B0"/>
            <w:noWrap/>
            <w:vAlign w:val="center"/>
          </w:tcPr>
          <w:p w14:paraId="7415DD3B" w14:textId="77777777" w:rsidR="004D1A31" w:rsidRPr="00DF79D6" w:rsidRDefault="004D1A31" w:rsidP="00A43214">
            <w:pPr>
              <w:spacing w:before="240" w:line="240" w:lineRule="auto"/>
              <w:jc w:val="center"/>
              <w:rPr>
                <w:rFonts w:asciiTheme="majorHAnsi" w:eastAsia="Calibri" w:hAnsiTheme="majorHAnsi" w:cstheme="majorHAnsi"/>
                <w:sz w:val="18"/>
                <w:szCs w:val="18"/>
                <w:lang w:eastAsia="sv-SE"/>
              </w:rPr>
            </w:pPr>
          </w:p>
        </w:tc>
      </w:tr>
    </w:tbl>
    <w:p w14:paraId="375ED033" w14:textId="6AC3C4CC" w:rsidR="00C303F2" w:rsidRDefault="00C303F2">
      <w:pPr>
        <w:spacing w:after="240" w:line="240" w:lineRule="auto"/>
        <w:rPr>
          <w:rFonts w:asciiTheme="majorHAnsi" w:eastAsia="Calibri" w:hAnsiTheme="majorHAnsi" w:cstheme="majorHAnsi"/>
          <w:b/>
          <w:sz w:val="18"/>
          <w:szCs w:val="18"/>
          <w:highlight w:val="lightGray"/>
        </w:rPr>
      </w:pPr>
    </w:p>
    <w:p w14:paraId="7567C43B" w14:textId="55910C3C" w:rsidR="008A0D15" w:rsidRPr="008443AC" w:rsidRDefault="00A626BC" w:rsidP="000F61CD">
      <w:pPr>
        <w:spacing w:after="240"/>
        <w:rPr>
          <w:rFonts w:asciiTheme="majorHAnsi" w:eastAsia="Calibri" w:hAnsiTheme="majorHAnsi" w:cstheme="majorHAnsi"/>
          <w:b/>
          <w:sz w:val="26"/>
          <w:szCs w:val="26"/>
        </w:rPr>
      </w:pPr>
      <w:r w:rsidRPr="008443AC">
        <w:rPr>
          <w:rFonts w:asciiTheme="majorHAnsi" w:eastAsia="Calibri" w:hAnsiTheme="majorHAnsi" w:cstheme="majorHAnsi"/>
          <w:b/>
          <w:sz w:val="26"/>
          <w:szCs w:val="26"/>
        </w:rPr>
        <w:t xml:space="preserve">Aktiviteter som </w:t>
      </w:r>
      <w:r w:rsidR="008443AC" w:rsidRPr="008443AC">
        <w:rPr>
          <w:rFonts w:asciiTheme="majorHAnsi" w:eastAsia="Calibri" w:hAnsiTheme="majorHAnsi" w:cstheme="majorHAnsi"/>
          <w:b/>
          <w:sz w:val="26"/>
          <w:szCs w:val="26"/>
        </w:rPr>
        <w:t>genomförs under</w:t>
      </w:r>
      <w:r w:rsidRPr="008443AC">
        <w:rPr>
          <w:rFonts w:asciiTheme="majorHAnsi" w:eastAsia="Calibri" w:hAnsiTheme="majorHAnsi" w:cstheme="majorHAnsi"/>
          <w:b/>
          <w:sz w:val="26"/>
          <w:szCs w:val="26"/>
        </w:rPr>
        <w:t xml:space="preserve"> de första två månaderna:</w:t>
      </w:r>
    </w:p>
    <w:tbl>
      <w:tblPr>
        <w:tblpPr w:leftFromText="141" w:rightFromText="141" w:vertAnchor="text" w:tblpX="-856" w:tblpY="1"/>
        <w:tblOverlap w:val="neve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60"/>
        <w:gridCol w:w="851"/>
        <w:gridCol w:w="3827"/>
        <w:gridCol w:w="806"/>
        <w:gridCol w:w="14"/>
      </w:tblGrid>
      <w:tr w:rsidR="00185AB4" w:rsidRPr="00BE609F" w14:paraId="3B79D444" w14:textId="77777777" w:rsidTr="02EF2F72">
        <w:trPr>
          <w:trHeight w:val="683"/>
        </w:trPr>
        <w:tc>
          <w:tcPr>
            <w:tcW w:w="1838" w:type="dxa"/>
            <w:shd w:val="clear" w:color="auto" w:fill="AEAAAA" w:themeFill="background2" w:themeFillShade="BF"/>
            <w:noWrap/>
            <w:vAlign w:val="center"/>
            <w:hideMark/>
          </w:tcPr>
          <w:p w14:paraId="05E6B356" w14:textId="77777777"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Aktivitet</w:t>
            </w:r>
          </w:p>
        </w:tc>
        <w:tc>
          <w:tcPr>
            <w:tcW w:w="3260" w:type="dxa"/>
            <w:shd w:val="clear" w:color="auto" w:fill="AEAAAA" w:themeFill="background2" w:themeFillShade="BF"/>
            <w:noWrap/>
            <w:vAlign w:val="center"/>
            <w:hideMark/>
          </w:tcPr>
          <w:p w14:paraId="7E7A9B8B" w14:textId="77777777"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Del av aktivitet</w:t>
            </w:r>
          </w:p>
        </w:tc>
        <w:tc>
          <w:tcPr>
            <w:tcW w:w="851" w:type="dxa"/>
            <w:shd w:val="clear" w:color="auto" w:fill="AEAAAA" w:themeFill="background2" w:themeFillShade="BF"/>
            <w:vAlign w:val="center"/>
          </w:tcPr>
          <w:p w14:paraId="70D93B96" w14:textId="79AB90C0"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Ansvar</w:t>
            </w:r>
          </w:p>
        </w:tc>
        <w:tc>
          <w:tcPr>
            <w:tcW w:w="3827" w:type="dxa"/>
            <w:shd w:val="clear" w:color="auto" w:fill="AEAAAA" w:themeFill="background2" w:themeFillShade="BF"/>
            <w:noWrap/>
            <w:vAlign w:val="center"/>
            <w:hideMark/>
          </w:tcPr>
          <w:p w14:paraId="58CFDA2F" w14:textId="77777777"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Dokument</w:t>
            </w:r>
          </w:p>
        </w:tc>
        <w:tc>
          <w:tcPr>
            <w:tcW w:w="820" w:type="dxa"/>
            <w:gridSpan w:val="2"/>
            <w:shd w:val="clear" w:color="auto" w:fill="AEAAAA" w:themeFill="background2" w:themeFillShade="BF"/>
            <w:noWrap/>
            <w:vAlign w:val="center"/>
            <w:hideMark/>
          </w:tcPr>
          <w:p w14:paraId="38F21E1B" w14:textId="77777777" w:rsidR="00050143" w:rsidRPr="00BE609F" w:rsidRDefault="2C392EE6" w:rsidP="00AD0617">
            <w:pPr>
              <w:spacing w:before="240" w:line="240" w:lineRule="auto"/>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 xml:space="preserve">Utfört </w:t>
            </w:r>
          </w:p>
        </w:tc>
      </w:tr>
      <w:tr w:rsidR="00185AB4" w:rsidRPr="00BE609F" w14:paraId="50B3194C" w14:textId="77777777" w:rsidTr="00F303A1">
        <w:trPr>
          <w:trHeight w:val="432"/>
        </w:trPr>
        <w:tc>
          <w:tcPr>
            <w:tcW w:w="1838" w:type="dxa"/>
            <w:vMerge w:val="restart"/>
            <w:shd w:val="clear" w:color="auto" w:fill="B8E1C8"/>
            <w:noWrap/>
            <w:vAlign w:val="center"/>
          </w:tcPr>
          <w:p w14:paraId="5B8998AF" w14:textId="4750A7C7" w:rsidR="00476BC6" w:rsidRPr="00BE609F" w:rsidRDefault="79109E5B" w:rsidP="00FB1871">
            <w:pPr>
              <w:spacing w:before="240"/>
              <w:rPr>
                <w:rFonts w:asciiTheme="majorHAnsi" w:eastAsia="Calibri" w:hAnsiTheme="majorHAnsi" w:cstheme="majorHAnsi"/>
                <w:b/>
                <w:bCs/>
                <w:color w:val="000000" w:themeColor="text1"/>
                <w:sz w:val="18"/>
                <w:szCs w:val="18"/>
                <w:lang w:eastAsia="sv-SE"/>
              </w:rPr>
            </w:pPr>
            <w:r w:rsidRPr="00BE609F">
              <w:rPr>
                <w:rFonts w:asciiTheme="majorHAnsi" w:eastAsia="Calibri" w:hAnsiTheme="majorHAnsi" w:cstheme="majorHAnsi"/>
                <w:b/>
                <w:bCs/>
                <w:color w:val="000000" w:themeColor="text1"/>
                <w:sz w:val="18"/>
                <w:szCs w:val="18"/>
                <w:lang w:eastAsia="sv-SE"/>
              </w:rPr>
              <w:t>Läkemedels</w:t>
            </w:r>
            <w:r w:rsidR="00FB1871">
              <w:rPr>
                <w:rFonts w:asciiTheme="majorHAnsi" w:eastAsia="Calibri" w:hAnsiTheme="majorHAnsi" w:cstheme="majorHAnsi"/>
                <w:b/>
                <w:bCs/>
                <w:color w:val="000000" w:themeColor="text1"/>
                <w:sz w:val="18"/>
                <w:szCs w:val="18"/>
                <w:lang w:eastAsia="sv-SE"/>
              </w:rPr>
              <w:t>-</w:t>
            </w:r>
            <w:r w:rsidRPr="00BE609F">
              <w:rPr>
                <w:rFonts w:asciiTheme="majorHAnsi" w:eastAsia="Calibri" w:hAnsiTheme="majorHAnsi" w:cstheme="majorHAnsi"/>
                <w:b/>
                <w:bCs/>
                <w:color w:val="000000" w:themeColor="text1"/>
                <w:sz w:val="18"/>
                <w:szCs w:val="18"/>
                <w:lang w:eastAsia="sv-SE"/>
              </w:rPr>
              <w:t>hantering</w:t>
            </w:r>
          </w:p>
        </w:tc>
        <w:tc>
          <w:tcPr>
            <w:tcW w:w="3260" w:type="dxa"/>
            <w:shd w:val="clear" w:color="auto" w:fill="B8E1C8"/>
            <w:noWrap/>
            <w:vAlign w:val="center"/>
          </w:tcPr>
          <w:p w14:paraId="48B35A40" w14:textId="22D552CF" w:rsidR="00F06D87" w:rsidRPr="00F505F1" w:rsidRDefault="79109E5B" w:rsidP="00AD0617">
            <w:pPr>
              <w:spacing w:before="240"/>
              <w:rPr>
                <w:rFonts w:asciiTheme="majorHAnsi" w:eastAsia="Calibri" w:hAnsiTheme="majorHAnsi" w:cstheme="majorHAnsi"/>
                <w:b/>
                <w:bCs/>
                <w:color w:val="000000"/>
                <w:sz w:val="16"/>
                <w:szCs w:val="16"/>
                <w:lang w:eastAsia="sv-SE"/>
              </w:rPr>
            </w:pPr>
            <w:r w:rsidRPr="00F505F1">
              <w:rPr>
                <w:rFonts w:asciiTheme="majorHAnsi" w:eastAsia="Calibri" w:hAnsiTheme="majorHAnsi" w:cstheme="majorHAnsi"/>
                <w:b/>
                <w:bCs/>
                <w:color w:val="000000" w:themeColor="text1"/>
                <w:sz w:val="18"/>
                <w:szCs w:val="18"/>
                <w:lang w:eastAsia="sv-SE"/>
              </w:rPr>
              <w:t>K</w:t>
            </w:r>
            <w:r w:rsidR="00B94D44" w:rsidRPr="00F505F1">
              <w:rPr>
                <w:rFonts w:asciiTheme="majorHAnsi" w:eastAsia="Calibri" w:hAnsiTheme="majorHAnsi" w:cstheme="majorHAnsi"/>
                <w:b/>
                <w:bCs/>
                <w:color w:val="000000" w:themeColor="text1"/>
                <w:sz w:val="18"/>
                <w:szCs w:val="18"/>
                <w:lang w:eastAsia="sv-SE"/>
              </w:rPr>
              <w:t>ommunalt</w:t>
            </w:r>
            <w:r w:rsidR="009672F5" w:rsidRPr="00F505F1">
              <w:rPr>
                <w:rFonts w:asciiTheme="majorHAnsi" w:eastAsia="Calibri" w:hAnsiTheme="majorHAnsi" w:cstheme="majorHAnsi"/>
                <w:b/>
                <w:bCs/>
                <w:color w:val="000000" w:themeColor="text1"/>
                <w:sz w:val="18"/>
                <w:szCs w:val="18"/>
                <w:lang w:eastAsia="sv-SE"/>
              </w:rPr>
              <w:t xml:space="preserve"> akutläkemedelsförråd (KAF)</w:t>
            </w:r>
          </w:p>
        </w:tc>
        <w:tc>
          <w:tcPr>
            <w:tcW w:w="851" w:type="dxa"/>
            <w:shd w:val="clear" w:color="auto" w:fill="B8E1C8"/>
          </w:tcPr>
          <w:p w14:paraId="239A1993" w14:textId="4D74AEAC" w:rsidR="00F06D87" w:rsidRPr="00DF79D6"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5BCDC8E8" w14:textId="643647DE" w:rsidR="004B4151" w:rsidRPr="00DF79D6" w:rsidRDefault="006B2194" w:rsidP="004B4151">
            <w:pPr>
              <w:spacing w:before="240"/>
              <w:rPr>
                <w:rFonts w:asciiTheme="majorHAnsi" w:hAnsiTheme="majorHAnsi" w:cstheme="majorHAnsi"/>
                <w:sz w:val="18"/>
                <w:szCs w:val="18"/>
              </w:rPr>
            </w:pPr>
            <w:r w:rsidRPr="00DF79D6">
              <w:rPr>
                <w:rFonts w:asciiTheme="majorHAnsi" w:hAnsiTheme="majorHAnsi" w:cstheme="majorHAnsi"/>
                <w:sz w:val="18"/>
                <w:szCs w:val="18"/>
              </w:rPr>
              <w:t>I</w:t>
            </w:r>
            <w:r w:rsidR="004B4151" w:rsidRPr="00DF79D6">
              <w:rPr>
                <w:rFonts w:asciiTheme="majorHAnsi" w:hAnsiTheme="majorHAnsi" w:cstheme="majorHAnsi"/>
                <w:sz w:val="18"/>
                <w:szCs w:val="18"/>
              </w:rPr>
              <w:t>nläsning</w:t>
            </w:r>
            <w:r w:rsidRPr="00DF79D6">
              <w:rPr>
                <w:rFonts w:asciiTheme="majorHAnsi" w:hAnsiTheme="majorHAnsi" w:cstheme="majorHAnsi"/>
                <w:sz w:val="18"/>
                <w:szCs w:val="18"/>
              </w:rPr>
              <w:t xml:space="preserve"> och praktisk genomgång</w:t>
            </w:r>
            <w:r w:rsidR="00761538" w:rsidRPr="00DF79D6">
              <w:rPr>
                <w:rFonts w:asciiTheme="majorHAnsi" w:hAnsiTheme="majorHAnsi" w:cstheme="majorHAnsi"/>
                <w:sz w:val="18"/>
                <w:szCs w:val="18"/>
              </w:rPr>
              <w:t xml:space="preserve"> av;</w:t>
            </w:r>
          </w:p>
          <w:p w14:paraId="69D3EB73" w14:textId="2D9F24C7" w:rsidR="00556DF6" w:rsidRPr="00DF79D6" w:rsidRDefault="002F1891" w:rsidP="002F1891">
            <w:pPr>
              <w:spacing w:before="240"/>
              <w:rPr>
                <w:rFonts w:asciiTheme="majorHAnsi" w:hAnsiTheme="majorHAnsi" w:cstheme="majorHAnsi"/>
                <w:sz w:val="18"/>
                <w:szCs w:val="18"/>
                <w:u w:val="single"/>
              </w:rPr>
            </w:pPr>
            <w:hyperlink r:id="rId32" w:history="1">
              <w:r w:rsidRPr="00DF79D6">
                <w:rPr>
                  <w:rStyle w:val="Hyperlnk"/>
                  <w:rFonts w:asciiTheme="majorHAnsi" w:hAnsiTheme="majorHAnsi" w:cstheme="majorHAnsi"/>
                  <w:color w:val="auto"/>
                  <w:sz w:val="18"/>
                  <w:szCs w:val="18"/>
                </w:rPr>
                <w:t>Lokal instruktion i Göteborgs Stad för Västra Götalands kommunala akutläkemedelsförråd</w:t>
              </w:r>
            </w:hyperlink>
          </w:p>
        </w:tc>
        <w:tc>
          <w:tcPr>
            <w:tcW w:w="820" w:type="dxa"/>
            <w:gridSpan w:val="2"/>
            <w:shd w:val="clear" w:color="auto" w:fill="B8E1C8"/>
            <w:noWrap/>
            <w:vAlign w:val="center"/>
          </w:tcPr>
          <w:p w14:paraId="01FC8CD3"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185AB4" w:rsidRPr="00BE609F" w14:paraId="27A96802" w14:textId="77777777" w:rsidTr="00F303A1">
        <w:trPr>
          <w:trHeight w:val="432"/>
        </w:trPr>
        <w:tc>
          <w:tcPr>
            <w:tcW w:w="1838" w:type="dxa"/>
            <w:vMerge/>
            <w:shd w:val="clear" w:color="auto" w:fill="B8E1C8"/>
            <w:noWrap/>
            <w:vAlign w:val="center"/>
          </w:tcPr>
          <w:p w14:paraId="6EBCF13E" w14:textId="197E762D" w:rsidR="00F06D87" w:rsidRPr="00BE609F" w:rsidRDefault="00F06D87" w:rsidP="00AD0617">
            <w:pPr>
              <w:spacing w:before="240"/>
              <w:rPr>
                <w:rFonts w:asciiTheme="majorHAnsi" w:eastAsia="Times New Roman" w:hAnsiTheme="majorHAnsi" w:cstheme="majorHAnsi"/>
                <w:bCs/>
                <w:color w:val="000000"/>
                <w:sz w:val="18"/>
                <w:szCs w:val="18"/>
                <w:lang w:eastAsia="sv-SE"/>
              </w:rPr>
            </w:pPr>
          </w:p>
        </w:tc>
        <w:tc>
          <w:tcPr>
            <w:tcW w:w="3260" w:type="dxa"/>
            <w:shd w:val="clear" w:color="auto" w:fill="B8E1C8"/>
            <w:noWrap/>
            <w:vAlign w:val="center"/>
          </w:tcPr>
          <w:p w14:paraId="617FC704" w14:textId="66AE7A33"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Läkemedelshantering</w:t>
            </w:r>
          </w:p>
        </w:tc>
        <w:tc>
          <w:tcPr>
            <w:tcW w:w="851" w:type="dxa"/>
            <w:shd w:val="clear" w:color="auto" w:fill="B8E1C8"/>
          </w:tcPr>
          <w:p w14:paraId="7E02C914" w14:textId="105DCF35" w:rsidR="00F06D87" w:rsidRPr="00DF79D6"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596E0346" w14:textId="706D8843" w:rsidR="004B4151" w:rsidRPr="00DF79D6" w:rsidRDefault="004B4151" w:rsidP="124C67DB">
            <w:pPr>
              <w:spacing w:before="240"/>
              <w:rPr>
                <w:rFonts w:asciiTheme="majorHAnsi" w:hAnsiTheme="majorHAnsi" w:cstheme="majorHAnsi"/>
                <w:sz w:val="18"/>
                <w:szCs w:val="18"/>
              </w:rPr>
            </w:pPr>
            <w:r w:rsidRPr="00DF79D6">
              <w:rPr>
                <w:rFonts w:asciiTheme="majorHAnsi" w:hAnsiTheme="majorHAnsi" w:cstheme="majorHAnsi"/>
                <w:sz w:val="18"/>
                <w:szCs w:val="18"/>
              </w:rPr>
              <w:t>Inläsning</w:t>
            </w:r>
            <w:r w:rsidR="00761538" w:rsidRPr="00DF79D6">
              <w:rPr>
                <w:rFonts w:asciiTheme="majorHAnsi" w:hAnsiTheme="majorHAnsi" w:cstheme="majorHAnsi"/>
                <w:sz w:val="18"/>
                <w:szCs w:val="18"/>
              </w:rPr>
              <w:t xml:space="preserve"> av;</w:t>
            </w:r>
          </w:p>
          <w:p w14:paraId="4BE9024B" w14:textId="59255B27" w:rsidR="00F06D87" w:rsidRPr="00DF79D6" w:rsidRDefault="00E46754" w:rsidP="124C67DB">
            <w:pPr>
              <w:spacing w:before="240"/>
              <w:rPr>
                <w:rFonts w:asciiTheme="majorHAnsi" w:eastAsia="Calibri" w:hAnsiTheme="majorHAnsi" w:cstheme="majorHAnsi"/>
                <w:sz w:val="18"/>
                <w:szCs w:val="18"/>
              </w:rPr>
            </w:pPr>
            <w:hyperlink r:id="rId33">
              <w:r w:rsidRPr="00DF79D6">
                <w:rPr>
                  <w:rStyle w:val="Hyperlnk"/>
                  <w:rFonts w:asciiTheme="majorHAnsi" w:eastAsia="Calibri" w:hAnsiTheme="majorHAnsi" w:cstheme="majorHAnsi"/>
                  <w:color w:val="auto"/>
                  <w:sz w:val="18"/>
                  <w:szCs w:val="18"/>
                </w:rPr>
                <w:t>Riktlinje läkemedelshantering inom kommunal primärvård</w:t>
              </w:r>
            </w:hyperlink>
          </w:p>
        </w:tc>
        <w:tc>
          <w:tcPr>
            <w:tcW w:w="820" w:type="dxa"/>
            <w:gridSpan w:val="2"/>
            <w:shd w:val="clear" w:color="auto" w:fill="B8E1C8"/>
            <w:noWrap/>
            <w:vAlign w:val="center"/>
          </w:tcPr>
          <w:p w14:paraId="4509E52A"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185AB4" w:rsidRPr="00BE609F" w14:paraId="1C225446" w14:textId="77777777" w:rsidTr="00F303A1">
        <w:trPr>
          <w:trHeight w:val="432"/>
        </w:trPr>
        <w:tc>
          <w:tcPr>
            <w:tcW w:w="1838" w:type="dxa"/>
            <w:vMerge/>
            <w:shd w:val="clear" w:color="auto" w:fill="B8E1C8"/>
            <w:noWrap/>
            <w:vAlign w:val="center"/>
          </w:tcPr>
          <w:p w14:paraId="147DF88C" w14:textId="77777777" w:rsidR="00F06D87" w:rsidRPr="00BE609F" w:rsidRDefault="00F06D87" w:rsidP="00AD0617">
            <w:pPr>
              <w:spacing w:before="240"/>
              <w:rPr>
                <w:rFonts w:asciiTheme="majorHAnsi" w:eastAsia="Times New Roman" w:hAnsiTheme="majorHAnsi" w:cstheme="majorHAnsi"/>
                <w:bCs/>
                <w:color w:val="000000"/>
                <w:sz w:val="18"/>
                <w:szCs w:val="18"/>
                <w:lang w:eastAsia="sv-SE"/>
              </w:rPr>
            </w:pPr>
          </w:p>
        </w:tc>
        <w:tc>
          <w:tcPr>
            <w:tcW w:w="3260" w:type="dxa"/>
            <w:shd w:val="clear" w:color="auto" w:fill="B8E1C8"/>
            <w:noWrap/>
            <w:vAlign w:val="center"/>
          </w:tcPr>
          <w:p w14:paraId="3FB4E103" w14:textId="190D6328"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Läkemedelsleveranser</w:t>
            </w:r>
          </w:p>
        </w:tc>
        <w:tc>
          <w:tcPr>
            <w:tcW w:w="851" w:type="dxa"/>
            <w:shd w:val="clear" w:color="auto" w:fill="B8E1C8"/>
          </w:tcPr>
          <w:p w14:paraId="1928F4E0" w14:textId="79E2EC1B" w:rsidR="00F06D87" w:rsidRPr="00BE609F"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53470579" w14:textId="5307B9DD" w:rsidR="00F06D87" w:rsidRPr="00BE609F" w:rsidRDefault="00AF2D5D" w:rsidP="00AD0617">
            <w:pPr>
              <w:spacing w:before="240"/>
              <w:rPr>
                <w:rFonts w:asciiTheme="majorHAnsi" w:eastAsia="Calibri" w:hAnsiTheme="majorHAnsi" w:cstheme="majorHAnsi"/>
                <w:sz w:val="18"/>
                <w:szCs w:val="18"/>
              </w:rPr>
            </w:pPr>
            <w:r w:rsidRPr="00BE609F">
              <w:rPr>
                <w:rFonts w:asciiTheme="majorHAnsi" w:eastAsia="Calibri" w:hAnsiTheme="majorHAnsi" w:cstheme="majorHAnsi"/>
                <w:sz w:val="18"/>
                <w:szCs w:val="18"/>
              </w:rPr>
              <w:t>Lokala rutiner och praktisk genomgång</w:t>
            </w:r>
          </w:p>
        </w:tc>
        <w:tc>
          <w:tcPr>
            <w:tcW w:w="820" w:type="dxa"/>
            <w:gridSpan w:val="2"/>
            <w:shd w:val="clear" w:color="auto" w:fill="B8E1C8"/>
            <w:noWrap/>
            <w:vAlign w:val="center"/>
          </w:tcPr>
          <w:p w14:paraId="66A9D376"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185AB4" w:rsidRPr="00BE609F" w14:paraId="2958B4CA" w14:textId="77777777" w:rsidTr="00F303A1">
        <w:trPr>
          <w:trHeight w:val="432"/>
        </w:trPr>
        <w:tc>
          <w:tcPr>
            <w:tcW w:w="1838" w:type="dxa"/>
            <w:vMerge/>
            <w:noWrap/>
            <w:vAlign w:val="center"/>
          </w:tcPr>
          <w:p w14:paraId="43CB611F" w14:textId="77777777" w:rsidR="00F06D87" w:rsidRPr="00BE609F" w:rsidRDefault="00F06D87" w:rsidP="00AD0617">
            <w:pPr>
              <w:spacing w:before="240"/>
              <w:rPr>
                <w:rFonts w:asciiTheme="majorHAnsi" w:eastAsia="Times New Roman" w:hAnsiTheme="majorHAnsi" w:cstheme="majorHAnsi"/>
                <w:bCs/>
                <w:color w:val="000000"/>
                <w:sz w:val="18"/>
                <w:szCs w:val="18"/>
                <w:lang w:eastAsia="sv-SE"/>
              </w:rPr>
            </w:pPr>
          </w:p>
        </w:tc>
        <w:tc>
          <w:tcPr>
            <w:tcW w:w="3260" w:type="dxa"/>
            <w:shd w:val="clear" w:color="auto" w:fill="B8E1C8"/>
            <w:noWrap/>
            <w:vAlign w:val="center"/>
          </w:tcPr>
          <w:p w14:paraId="6C59CDC8" w14:textId="30D7F22C"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Kassering läkemedel</w:t>
            </w:r>
          </w:p>
        </w:tc>
        <w:tc>
          <w:tcPr>
            <w:tcW w:w="851" w:type="dxa"/>
            <w:shd w:val="clear" w:color="auto" w:fill="B8E1C8"/>
          </w:tcPr>
          <w:p w14:paraId="4C386499" w14:textId="1188CF6F" w:rsidR="00F06D87" w:rsidRPr="00BE609F"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2A780DA3" w14:textId="1E0404DC" w:rsidR="00F06D87" w:rsidRPr="00BE609F" w:rsidRDefault="00CF4300" w:rsidP="004B2FEB">
            <w:pPr>
              <w:spacing w:after="0" w:line="240" w:lineRule="auto"/>
              <w:rPr>
                <w:rFonts w:asciiTheme="majorHAnsi" w:hAnsiTheme="majorHAnsi" w:cstheme="majorHAnsi"/>
                <w:sz w:val="18"/>
                <w:szCs w:val="18"/>
              </w:rPr>
            </w:pPr>
            <w:r w:rsidRPr="00BE609F">
              <w:rPr>
                <w:rFonts w:asciiTheme="majorHAnsi" w:eastAsia="Calibri" w:hAnsiTheme="majorHAnsi" w:cstheme="majorHAnsi"/>
                <w:sz w:val="18"/>
                <w:szCs w:val="18"/>
              </w:rPr>
              <w:t>Lokala rutiner och praktisk genomgång</w:t>
            </w:r>
          </w:p>
        </w:tc>
        <w:tc>
          <w:tcPr>
            <w:tcW w:w="820" w:type="dxa"/>
            <w:gridSpan w:val="2"/>
            <w:shd w:val="clear" w:color="auto" w:fill="B8E1C8"/>
            <w:noWrap/>
            <w:vAlign w:val="center"/>
          </w:tcPr>
          <w:p w14:paraId="5AAFE7B3"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185AB4" w:rsidRPr="00BE609F" w14:paraId="4FBF1D39" w14:textId="77777777" w:rsidTr="00DF79D6">
        <w:trPr>
          <w:trHeight w:val="432"/>
        </w:trPr>
        <w:tc>
          <w:tcPr>
            <w:tcW w:w="1838" w:type="dxa"/>
            <w:vMerge w:val="restart"/>
            <w:shd w:val="clear" w:color="auto" w:fill="FFF3B0"/>
            <w:noWrap/>
            <w:vAlign w:val="center"/>
          </w:tcPr>
          <w:p w14:paraId="4BD1021B" w14:textId="21ABE21A" w:rsidR="00F06D87" w:rsidRPr="00DF79D6" w:rsidRDefault="79109E5B"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 xml:space="preserve">Avvikelsehantering </w:t>
            </w:r>
          </w:p>
        </w:tc>
        <w:tc>
          <w:tcPr>
            <w:tcW w:w="3260" w:type="dxa"/>
            <w:shd w:val="clear" w:color="auto" w:fill="FFF3B0"/>
            <w:noWrap/>
            <w:vAlign w:val="center"/>
          </w:tcPr>
          <w:p w14:paraId="2C4A91A3" w14:textId="04AC3235" w:rsidR="00F06D87" w:rsidRPr="00DF79D6" w:rsidRDefault="79109E5B"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Treserva avvikelsemodul</w:t>
            </w:r>
          </w:p>
        </w:tc>
        <w:tc>
          <w:tcPr>
            <w:tcW w:w="851" w:type="dxa"/>
            <w:shd w:val="clear" w:color="auto" w:fill="FFF3B0"/>
          </w:tcPr>
          <w:p w14:paraId="43C1ED29" w14:textId="10173E18" w:rsidR="00F06D87" w:rsidRPr="00DF79D6" w:rsidRDefault="00F06D87" w:rsidP="00AD0617">
            <w:pPr>
              <w:spacing w:before="240"/>
              <w:rPr>
                <w:rFonts w:asciiTheme="majorHAnsi" w:eastAsia="Calibri" w:hAnsiTheme="majorHAnsi" w:cstheme="majorHAnsi"/>
                <w:sz w:val="18"/>
                <w:szCs w:val="18"/>
              </w:rPr>
            </w:pPr>
          </w:p>
        </w:tc>
        <w:tc>
          <w:tcPr>
            <w:tcW w:w="3827" w:type="dxa"/>
            <w:shd w:val="clear" w:color="auto" w:fill="FFF3B0"/>
            <w:noWrap/>
            <w:vAlign w:val="center"/>
          </w:tcPr>
          <w:p w14:paraId="50519614" w14:textId="26D82DCA" w:rsidR="0055234E" w:rsidRPr="00DF79D6" w:rsidRDefault="00E32774" w:rsidP="124C67DB">
            <w:pPr>
              <w:spacing w:before="240"/>
              <w:jc w:val="both"/>
              <w:rPr>
                <w:rFonts w:asciiTheme="majorHAnsi" w:hAnsiTheme="majorHAnsi" w:cstheme="majorHAnsi"/>
                <w:sz w:val="18"/>
                <w:szCs w:val="18"/>
              </w:rPr>
            </w:pPr>
            <w:r w:rsidRPr="00DF79D6">
              <w:rPr>
                <w:rFonts w:asciiTheme="majorHAnsi" w:hAnsiTheme="majorHAnsi" w:cstheme="majorHAnsi"/>
                <w:sz w:val="18"/>
                <w:szCs w:val="18"/>
              </w:rPr>
              <w:t>Inläsning och praktisk genomgång</w:t>
            </w:r>
            <w:r w:rsidR="00F2484E" w:rsidRPr="00DF79D6">
              <w:rPr>
                <w:rFonts w:asciiTheme="majorHAnsi" w:hAnsiTheme="majorHAnsi" w:cstheme="majorHAnsi"/>
                <w:sz w:val="18"/>
                <w:szCs w:val="18"/>
              </w:rPr>
              <w:t xml:space="preserve"> av</w:t>
            </w:r>
            <w:r w:rsidR="008B318D" w:rsidRPr="00DF79D6">
              <w:rPr>
                <w:rFonts w:asciiTheme="majorHAnsi" w:hAnsiTheme="majorHAnsi" w:cstheme="majorHAnsi"/>
                <w:sz w:val="18"/>
                <w:szCs w:val="18"/>
              </w:rPr>
              <w:t>;</w:t>
            </w:r>
          </w:p>
          <w:p w14:paraId="08279D4E" w14:textId="77777777" w:rsidR="00C06694" w:rsidRPr="00DF79D6" w:rsidRDefault="00C06694" w:rsidP="00C06694">
            <w:pPr>
              <w:spacing w:after="0"/>
              <w:rPr>
                <w:rFonts w:asciiTheme="majorHAnsi" w:hAnsiTheme="majorHAnsi" w:cstheme="majorHAnsi"/>
                <w:sz w:val="18"/>
                <w:szCs w:val="18"/>
              </w:rPr>
            </w:pPr>
            <w:hyperlink r:id="rId34" w:history="1">
              <w:r w:rsidRPr="00DF79D6">
                <w:rPr>
                  <w:rStyle w:val="Hyperlnk"/>
                  <w:rFonts w:asciiTheme="majorHAnsi" w:hAnsiTheme="majorHAnsi" w:cstheme="majorHAnsi"/>
                  <w:color w:val="auto"/>
                  <w:sz w:val="18"/>
                  <w:szCs w:val="18"/>
                </w:rPr>
                <w:t>Lathund digital avvikelsehantering för hälso-och sjukvårdspersonal</w:t>
              </w:r>
            </w:hyperlink>
          </w:p>
          <w:p w14:paraId="01B41AA9" w14:textId="72CA5B47" w:rsidR="00F10891" w:rsidRPr="00DF79D6" w:rsidRDefault="00C06694" w:rsidP="00C06694">
            <w:pPr>
              <w:spacing w:before="240"/>
              <w:jc w:val="both"/>
              <w:rPr>
                <w:rFonts w:asciiTheme="majorHAnsi" w:eastAsia="Calibri" w:hAnsiTheme="majorHAnsi" w:cstheme="majorHAnsi"/>
                <w:b/>
                <w:bCs/>
                <w:sz w:val="18"/>
                <w:szCs w:val="18"/>
              </w:rPr>
            </w:pPr>
            <w:hyperlink r:id="rId35" w:history="1">
              <w:r w:rsidRPr="00DF79D6">
                <w:rPr>
                  <w:rFonts w:asciiTheme="majorHAnsi" w:eastAsia="Times New Roman" w:hAnsiTheme="majorHAnsi" w:cstheme="majorHAnsi"/>
                  <w:sz w:val="18"/>
                  <w:szCs w:val="18"/>
                  <w:u w:val="single"/>
                  <w:lang w:eastAsia="sv-SE"/>
                </w:rPr>
                <w:t>Film avvikelsehantering HS</w:t>
              </w:r>
            </w:hyperlink>
          </w:p>
        </w:tc>
        <w:tc>
          <w:tcPr>
            <w:tcW w:w="820" w:type="dxa"/>
            <w:gridSpan w:val="2"/>
            <w:shd w:val="clear" w:color="auto" w:fill="FFF3B0"/>
            <w:noWrap/>
            <w:vAlign w:val="center"/>
          </w:tcPr>
          <w:p w14:paraId="756F73EC" w14:textId="77777777" w:rsidR="00F06D87" w:rsidRPr="00DF79D6" w:rsidRDefault="00F06D87" w:rsidP="00AD0617">
            <w:pPr>
              <w:spacing w:before="240"/>
              <w:rPr>
                <w:rFonts w:asciiTheme="majorHAnsi" w:eastAsia="Calibri" w:hAnsiTheme="majorHAnsi" w:cstheme="majorHAnsi"/>
                <w:b/>
                <w:bCs/>
                <w:sz w:val="18"/>
                <w:szCs w:val="18"/>
                <w:lang w:eastAsia="sv-SE"/>
              </w:rPr>
            </w:pPr>
          </w:p>
        </w:tc>
      </w:tr>
      <w:tr w:rsidR="00185AB4" w:rsidRPr="00BE609F" w14:paraId="0870A192" w14:textId="77777777" w:rsidTr="00DF79D6">
        <w:trPr>
          <w:trHeight w:val="432"/>
        </w:trPr>
        <w:tc>
          <w:tcPr>
            <w:tcW w:w="1838" w:type="dxa"/>
            <w:vMerge/>
            <w:shd w:val="clear" w:color="auto" w:fill="FFF3B0"/>
            <w:noWrap/>
            <w:vAlign w:val="center"/>
          </w:tcPr>
          <w:p w14:paraId="2D3EA5F1" w14:textId="77777777" w:rsidR="00F06D87" w:rsidRPr="00DF79D6" w:rsidRDefault="00F06D87" w:rsidP="00AD0617">
            <w:pPr>
              <w:spacing w:before="240"/>
              <w:rPr>
                <w:rFonts w:asciiTheme="majorHAnsi" w:eastAsia="Times New Roman" w:hAnsiTheme="majorHAnsi" w:cstheme="majorHAnsi"/>
                <w:bCs/>
                <w:sz w:val="18"/>
                <w:szCs w:val="18"/>
                <w:lang w:eastAsia="sv-SE"/>
              </w:rPr>
            </w:pPr>
          </w:p>
        </w:tc>
        <w:tc>
          <w:tcPr>
            <w:tcW w:w="3260" w:type="dxa"/>
            <w:shd w:val="clear" w:color="auto" w:fill="FFF3B0"/>
            <w:noWrap/>
            <w:vAlign w:val="center"/>
          </w:tcPr>
          <w:p w14:paraId="5770E3F8" w14:textId="4858B88B" w:rsidR="00F06D87" w:rsidRPr="00DF79D6" w:rsidRDefault="79109E5B"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MedControl PRO</w:t>
            </w:r>
          </w:p>
        </w:tc>
        <w:tc>
          <w:tcPr>
            <w:tcW w:w="851" w:type="dxa"/>
            <w:shd w:val="clear" w:color="auto" w:fill="FFF3B0"/>
          </w:tcPr>
          <w:p w14:paraId="20E67DA2" w14:textId="66B5E85F" w:rsidR="00F06D87" w:rsidRPr="00DF79D6" w:rsidRDefault="00F06D87" w:rsidP="00AD0617">
            <w:pPr>
              <w:spacing w:before="240"/>
              <w:rPr>
                <w:rFonts w:asciiTheme="majorHAnsi" w:eastAsia="Calibri" w:hAnsiTheme="majorHAnsi" w:cstheme="majorHAnsi"/>
                <w:sz w:val="18"/>
                <w:szCs w:val="18"/>
              </w:rPr>
            </w:pPr>
          </w:p>
        </w:tc>
        <w:tc>
          <w:tcPr>
            <w:tcW w:w="3827" w:type="dxa"/>
            <w:shd w:val="clear" w:color="auto" w:fill="FFF3B0"/>
            <w:noWrap/>
            <w:vAlign w:val="center"/>
          </w:tcPr>
          <w:p w14:paraId="592D3FE8" w14:textId="4E61650A" w:rsidR="00564C64" w:rsidRPr="00DF79D6" w:rsidRDefault="00E03759" w:rsidP="00AD0617">
            <w:pPr>
              <w:spacing w:before="240"/>
              <w:rPr>
                <w:rFonts w:asciiTheme="majorHAnsi" w:hAnsiTheme="majorHAnsi" w:cstheme="majorHAnsi"/>
                <w:sz w:val="18"/>
                <w:szCs w:val="18"/>
              </w:rPr>
            </w:pPr>
            <w:r w:rsidRPr="00DF79D6">
              <w:rPr>
                <w:rFonts w:asciiTheme="majorHAnsi" w:hAnsiTheme="majorHAnsi" w:cstheme="majorHAnsi"/>
                <w:sz w:val="18"/>
                <w:szCs w:val="18"/>
              </w:rPr>
              <w:t>I</w:t>
            </w:r>
            <w:r w:rsidR="00564C64" w:rsidRPr="00DF79D6">
              <w:rPr>
                <w:rFonts w:asciiTheme="majorHAnsi" w:hAnsiTheme="majorHAnsi" w:cstheme="majorHAnsi"/>
                <w:sz w:val="18"/>
                <w:szCs w:val="18"/>
              </w:rPr>
              <w:t>nläsning</w:t>
            </w:r>
            <w:r w:rsidRPr="00DF79D6">
              <w:rPr>
                <w:rFonts w:asciiTheme="majorHAnsi" w:hAnsiTheme="majorHAnsi" w:cstheme="majorHAnsi"/>
                <w:sz w:val="18"/>
                <w:szCs w:val="18"/>
              </w:rPr>
              <w:t xml:space="preserve"> och praktisk genomgång</w:t>
            </w:r>
            <w:r w:rsidR="00532479" w:rsidRPr="00DF79D6">
              <w:rPr>
                <w:rFonts w:asciiTheme="majorHAnsi" w:hAnsiTheme="majorHAnsi" w:cstheme="majorHAnsi"/>
                <w:sz w:val="18"/>
                <w:szCs w:val="18"/>
              </w:rPr>
              <w:t xml:space="preserve"> av</w:t>
            </w:r>
            <w:r w:rsidR="008B318D" w:rsidRPr="00DF79D6">
              <w:rPr>
                <w:rFonts w:asciiTheme="majorHAnsi" w:hAnsiTheme="majorHAnsi" w:cstheme="majorHAnsi"/>
                <w:sz w:val="18"/>
                <w:szCs w:val="18"/>
              </w:rPr>
              <w:t>;</w:t>
            </w:r>
          </w:p>
          <w:p w14:paraId="456E6FD7" w14:textId="15FE1549" w:rsidR="00F06D87" w:rsidRPr="00DF79D6" w:rsidRDefault="000C59DC" w:rsidP="00AD0617">
            <w:pPr>
              <w:spacing w:before="240"/>
              <w:rPr>
                <w:rFonts w:asciiTheme="majorHAnsi" w:eastAsia="Calibri" w:hAnsiTheme="majorHAnsi" w:cstheme="majorHAnsi"/>
                <w:sz w:val="18"/>
                <w:szCs w:val="18"/>
              </w:rPr>
            </w:pPr>
            <w:hyperlink r:id="rId36">
              <w:r w:rsidRPr="00DF79D6">
                <w:rPr>
                  <w:rStyle w:val="Hyperlnk"/>
                  <w:rFonts w:asciiTheme="majorHAnsi" w:eastAsia="Calibri" w:hAnsiTheme="majorHAnsi" w:cstheme="majorHAnsi"/>
                  <w:color w:val="auto"/>
                  <w:sz w:val="18"/>
                  <w:szCs w:val="18"/>
                </w:rPr>
                <w:t>Lathund för registrering av en avvikelse i samverkan VGR-kommun-privat vårdgivare</w:t>
              </w:r>
            </w:hyperlink>
          </w:p>
        </w:tc>
        <w:tc>
          <w:tcPr>
            <w:tcW w:w="820" w:type="dxa"/>
            <w:gridSpan w:val="2"/>
            <w:shd w:val="clear" w:color="auto" w:fill="FFF3B0"/>
            <w:noWrap/>
            <w:vAlign w:val="center"/>
          </w:tcPr>
          <w:p w14:paraId="38C56997" w14:textId="77777777" w:rsidR="00F06D87" w:rsidRPr="00DF79D6" w:rsidRDefault="00F06D87" w:rsidP="00AD0617">
            <w:pPr>
              <w:spacing w:before="240"/>
              <w:rPr>
                <w:rFonts w:asciiTheme="majorHAnsi" w:eastAsia="Calibri" w:hAnsiTheme="majorHAnsi" w:cstheme="majorHAnsi"/>
                <w:b/>
                <w:bCs/>
                <w:sz w:val="18"/>
                <w:szCs w:val="18"/>
                <w:lang w:eastAsia="sv-SE"/>
              </w:rPr>
            </w:pPr>
          </w:p>
        </w:tc>
      </w:tr>
      <w:tr w:rsidR="002761F4" w:rsidRPr="00BE609F" w14:paraId="307912E8" w14:textId="77777777" w:rsidTr="00F303A1">
        <w:trPr>
          <w:trHeight w:val="508"/>
        </w:trPr>
        <w:tc>
          <w:tcPr>
            <w:tcW w:w="1838" w:type="dxa"/>
            <w:vMerge w:val="restart"/>
            <w:shd w:val="clear" w:color="auto" w:fill="B8E1C8"/>
            <w:noWrap/>
            <w:vAlign w:val="center"/>
          </w:tcPr>
          <w:p w14:paraId="7B9765E6" w14:textId="7C415F12" w:rsidR="00F06D87" w:rsidRPr="00BE609F" w:rsidRDefault="79109E5B" w:rsidP="00AD0617">
            <w:pPr>
              <w:spacing w:before="240"/>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Sjukvårds</w:t>
            </w:r>
            <w:r w:rsidR="00FB1871">
              <w:rPr>
                <w:rFonts w:asciiTheme="majorHAnsi" w:eastAsia="Calibri" w:hAnsiTheme="majorHAnsi" w:cstheme="majorHAnsi"/>
                <w:b/>
                <w:bCs/>
                <w:color w:val="000000" w:themeColor="text1"/>
                <w:sz w:val="18"/>
                <w:szCs w:val="18"/>
                <w:lang w:eastAsia="sv-SE"/>
              </w:rPr>
              <w:t>-</w:t>
            </w:r>
            <w:r w:rsidRPr="00BE609F">
              <w:rPr>
                <w:rFonts w:asciiTheme="majorHAnsi" w:eastAsia="Calibri" w:hAnsiTheme="majorHAnsi" w:cstheme="majorHAnsi"/>
                <w:b/>
                <w:bCs/>
                <w:color w:val="000000" w:themeColor="text1"/>
                <w:sz w:val="18"/>
                <w:szCs w:val="18"/>
                <w:lang w:eastAsia="sv-SE"/>
              </w:rPr>
              <w:t>utrustning</w:t>
            </w:r>
          </w:p>
        </w:tc>
        <w:tc>
          <w:tcPr>
            <w:tcW w:w="3260" w:type="dxa"/>
            <w:shd w:val="clear" w:color="auto" w:fill="B8E1C8"/>
            <w:noWrap/>
            <w:vAlign w:val="center"/>
          </w:tcPr>
          <w:p w14:paraId="7A2D132D" w14:textId="31FB194A"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Omläggnings</w:t>
            </w:r>
            <w:r w:rsidR="00476BC6" w:rsidRPr="00F505F1">
              <w:rPr>
                <w:rFonts w:asciiTheme="majorHAnsi" w:eastAsia="Calibri" w:hAnsiTheme="majorHAnsi" w:cstheme="majorHAnsi"/>
                <w:b/>
                <w:bCs/>
                <w:color w:val="000000" w:themeColor="text1"/>
                <w:sz w:val="18"/>
                <w:szCs w:val="18"/>
                <w:lang w:eastAsia="sv-SE"/>
              </w:rPr>
              <w:t>material</w:t>
            </w:r>
          </w:p>
        </w:tc>
        <w:tc>
          <w:tcPr>
            <w:tcW w:w="851" w:type="dxa"/>
            <w:shd w:val="clear" w:color="auto" w:fill="B8E1C8"/>
          </w:tcPr>
          <w:p w14:paraId="2E459178" w14:textId="6BA0738E" w:rsidR="00F06D87" w:rsidRPr="00BE609F"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3DEA86A1" w14:textId="3124950D" w:rsidR="00F06D87" w:rsidRPr="00D14014" w:rsidRDefault="007D6398" w:rsidP="00AD0617">
            <w:pPr>
              <w:spacing w:before="240"/>
              <w:rPr>
                <w:rFonts w:asciiTheme="majorHAnsi" w:eastAsia="Calibri" w:hAnsiTheme="majorHAnsi" w:cstheme="majorHAnsi"/>
                <w:sz w:val="18"/>
                <w:szCs w:val="18"/>
              </w:rPr>
            </w:pPr>
            <w:r w:rsidRPr="00D14014">
              <w:rPr>
                <w:rFonts w:asciiTheme="majorHAnsi" w:eastAsia="Calibri" w:hAnsiTheme="majorHAnsi" w:cstheme="majorHAnsi"/>
                <w:sz w:val="18"/>
                <w:szCs w:val="18"/>
              </w:rPr>
              <w:t>Praktisk g</w:t>
            </w:r>
            <w:r w:rsidR="00C467F4" w:rsidRPr="00D14014">
              <w:rPr>
                <w:rFonts w:asciiTheme="majorHAnsi" w:eastAsia="Calibri" w:hAnsiTheme="majorHAnsi" w:cstheme="majorHAnsi"/>
                <w:sz w:val="18"/>
                <w:szCs w:val="18"/>
              </w:rPr>
              <w:t>enomgång av lokala rutiner</w:t>
            </w:r>
          </w:p>
        </w:tc>
        <w:tc>
          <w:tcPr>
            <w:tcW w:w="820" w:type="dxa"/>
            <w:gridSpan w:val="2"/>
            <w:shd w:val="clear" w:color="auto" w:fill="B8E1C8"/>
            <w:noWrap/>
            <w:vAlign w:val="center"/>
          </w:tcPr>
          <w:p w14:paraId="693BA6C0"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2761F4" w:rsidRPr="00BE609F" w14:paraId="6FC09F3F" w14:textId="77777777" w:rsidTr="00F303A1">
        <w:trPr>
          <w:trHeight w:val="512"/>
        </w:trPr>
        <w:tc>
          <w:tcPr>
            <w:tcW w:w="1838" w:type="dxa"/>
            <w:vMerge/>
            <w:shd w:val="clear" w:color="auto" w:fill="B8E1C8"/>
            <w:noWrap/>
            <w:vAlign w:val="center"/>
          </w:tcPr>
          <w:p w14:paraId="5A7DB8E9" w14:textId="0C6BC609" w:rsidR="00F06D87" w:rsidRPr="00BE609F" w:rsidRDefault="00F06D87" w:rsidP="00AD0617">
            <w:pPr>
              <w:spacing w:before="240"/>
              <w:rPr>
                <w:rFonts w:asciiTheme="majorHAnsi" w:eastAsia="Times New Roman" w:hAnsiTheme="majorHAnsi" w:cstheme="majorHAnsi"/>
                <w:b/>
                <w:bCs/>
                <w:color w:val="000000"/>
                <w:sz w:val="18"/>
                <w:szCs w:val="18"/>
                <w:lang w:eastAsia="sv-SE"/>
              </w:rPr>
            </w:pPr>
          </w:p>
        </w:tc>
        <w:tc>
          <w:tcPr>
            <w:tcW w:w="3260" w:type="dxa"/>
            <w:shd w:val="clear" w:color="auto" w:fill="B8E1C8"/>
            <w:noWrap/>
            <w:vAlign w:val="center"/>
          </w:tcPr>
          <w:p w14:paraId="242BA780" w14:textId="0EA8668E"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P</w:t>
            </w:r>
            <w:r w:rsidR="002C2A5D" w:rsidRPr="00F505F1">
              <w:rPr>
                <w:rFonts w:asciiTheme="majorHAnsi" w:eastAsia="Calibri" w:hAnsiTheme="majorHAnsi" w:cstheme="majorHAnsi"/>
                <w:b/>
                <w:bCs/>
                <w:color w:val="000000" w:themeColor="text1"/>
                <w:sz w:val="18"/>
                <w:szCs w:val="18"/>
                <w:lang w:eastAsia="sv-SE"/>
              </w:rPr>
              <w:t>rovtagningsmaterial</w:t>
            </w:r>
          </w:p>
        </w:tc>
        <w:tc>
          <w:tcPr>
            <w:tcW w:w="851" w:type="dxa"/>
            <w:shd w:val="clear" w:color="auto" w:fill="B8E1C8"/>
          </w:tcPr>
          <w:p w14:paraId="39C59FB5" w14:textId="057DEFC6" w:rsidR="00F06D87" w:rsidRPr="00BE609F" w:rsidRDefault="00F06D87" w:rsidP="00AD0617">
            <w:pPr>
              <w:spacing w:before="240"/>
              <w:rPr>
                <w:rFonts w:asciiTheme="majorHAnsi" w:eastAsia="Calibri" w:hAnsiTheme="majorHAnsi" w:cstheme="majorHAnsi"/>
                <w:sz w:val="18"/>
                <w:szCs w:val="18"/>
              </w:rPr>
            </w:pPr>
          </w:p>
        </w:tc>
        <w:tc>
          <w:tcPr>
            <w:tcW w:w="3827" w:type="dxa"/>
            <w:shd w:val="clear" w:color="auto" w:fill="B8E1C8"/>
            <w:noWrap/>
            <w:vAlign w:val="center"/>
          </w:tcPr>
          <w:p w14:paraId="6D8CC429" w14:textId="6DB577BB" w:rsidR="00F06D87" w:rsidRPr="00BE609F" w:rsidRDefault="002C1702" w:rsidP="00AD0617">
            <w:pPr>
              <w:spacing w:before="240"/>
              <w:rPr>
                <w:rFonts w:asciiTheme="majorHAnsi" w:eastAsia="Calibri" w:hAnsiTheme="majorHAnsi" w:cstheme="majorHAnsi"/>
                <w:sz w:val="18"/>
                <w:szCs w:val="18"/>
              </w:rPr>
            </w:pPr>
            <w:r w:rsidRPr="00BE609F">
              <w:rPr>
                <w:rFonts w:asciiTheme="majorHAnsi" w:eastAsia="Calibri" w:hAnsiTheme="majorHAnsi" w:cstheme="majorHAnsi"/>
                <w:sz w:val="18"/>
                <w:szCs w:val="18"/>
              </w:rPr>
              <w:t>-’’-</w:t>
            </w:r>
          </w:p>
        </w:tc>
        <w:tc>
          <w:tcPr>
            <w:tcW w:w="820" w:type="dxa"/>
            <w:gridSpan w:val="2"/>
            <w:shd w:val="clear" w:color="auto" w:fill="B8E1C8"/>
            <w:noWrap/>
            <w:vAlign w:val="center"/>
          </w:tcPr>
          <w:p w14:paraId="4C4E37D4"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2761F4" w:rsidRPr="00BE609F" w14:paraId="7660689D" w14:textId="77777777" w:rsidTr="00F303A1">
        <w:trPr>
          <w:trHeight w:val="432"/>
        </w:trPr>
        <w:tc>
          <w:tcPr>
            <w:tcW w:w="1838" w:type="dxa"/>
            <w:vMerge/>
            <w:shd w:val="clear" w:color="auto" w:fill="B8E1C8"/>
            <w:noWrap/>
            <w:vAlign w:val="center"/>
          </w:tcPr>
          <w:p w14:paraId="500907B0" w14:textId="622809EA" w:rsidR="00F06D87" w:rsidRPr="00BE609F" w:rsidRDefault="00F06D87" w:rsidP="00AD0617">
            <w:pPr>
              <w:spacing w:before="240"/>
              <w:rPr>
                <w:rFonts w:asciiTheme="majorHAnsi" w:eastAsia="Times New Roman" w:hAnsiTheme="majorHAnsi" w:cstheme="majorHAnsi"/>
                <w:b/>
                <w:bCs/>
                <w:color w:val="000000"/>
                <w:sz w:val="18"/>
                <w:szCs w:val="18"/>
                <w:lang w:eastAsia="sv-SE"/>
              </w:rPr>
            </w:pPr>
          </w:p>
        </w:tc>
        <w:tc>
          <w:tcPr>
            <w:tcW w:w="3260" w:type="dxa"/>
            <w:shd w:val="clear" w:color="auto" w:fill="B8E1C8"/>
            <w:noWrap/>
            <w:vAlign w:val="center"/>
          </w:tcPr>
          <w:p w14:paraId="0578D68A" w14:textId="085DE2CC" w:rsidR="00F06D87" w:rsidRPr="00F505F1" w:rsidRDefault="79109E5B"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Jourväska</w:t>
            </w:r>
          </w:p>
        </w:tc>
        <w:tc>
          <w:tcPr>
            <w:tcW w:w="851" w:type="dxa"/>
            <w:shd w:val="clear" w:color="auto" w:fill="B8E1C8"/>
          </w:tcPr>
          <w:p w14:paraId="07CB1951" w14:textId="4B6422AC" w:rsidR="00F06D87" w:rsidRPr="00BE609F" w:rsidRDefault="00F06D87" w:rsidP="00AD0617">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15970036" w14:textId="6B1C85A0" w:rsidR="00F06D87" w:rsidRPr="00BE609F" w:rsidRDefault="002C1702" w:rsidP="00AD0617">
            <w:pPr>
              <w:spacing w:before="240"/>
              <w:rPr>
                <w:rFonts w:asciiTheme="majorHAnsi" w:eastAsia="Calibri" w:hAnsiTheme="majorHAnsi" w:cstheme="majorHAnsi"/>
                <w:sz w:val="18"/>
                <w:szCs w:val="18"/>
              </w:rPr>
            </w:pPr>
            <w:r w:rsidRPr="00BE609F">
              <w:rPr>
                <w:rFonts w:asciiTheme="majorHAnsi" w:eastAsia="Calibri" w:hAnsiTheme="majorHAnsi" w:cstheme="majorHAnsi"/>
                <w:sz w:val="18"/>
                <w:szCs w:val="18"/>
              </w:rPr>
              <w:t>-’’-</w:t>
            </w:r>
          </w:p>
        </w:tc>
        <w:tc>
          <w:tcPr>
            <w:tcW w:w="820" w:type="dxa"/>
            <w:gridSpan w:val="2"/>
            <w:shd w:val="clear" w:color="auto" w:fill="B8E1C8"/>
            <w:noWrap/>
            <w:vAlign w:val="center"/>
          </w:tcPr>
          <w:p w14:paraId="5CEFCB8B" w14:textId="77777777" w:rsidR="00F06D87" w:rsidRPr="00BE609F" w:rsidRDefault="00F06D87" w:rsidP="00AD0617">
            <w:pPr>
              <w:spacing w:before="240"/>
              <w:rPr>
                <w:rFonts w:asciiTheme="majorHAnsi" w:eastAsia="Calibri" w:hAnsiTheme="majorHAnsi" w:cstheme="majorHAnsi"/>
                <w:b/>
                <w:bCs/>
                <w:color w:val="000000"/>
                <w:sz w:val="18"/>
                <w:szCs w:val="18"/>
                <w:lang w:eastAsia="sv-SE"/>
              </w:rPr>
            </w:pPr>
          </w:p>
        </w:tc>
      </w:tr>
      <w:tr w:rsidR="00653F1C" w:rsidRPr="00BE609F" w14:paraId="6F23B19B" w14:textId="77777777" w:rsidTr="00DF79D6">
        <w:trPr>
          <w:trHeight w:val="292"/>
        </w:trPr>
        <w:tc>
          <w:tcPr>
            <w:tcW w:w="1838" w:type="dxa"/>
            <w:vMerge w:val="restart"/>
            <w:shd w:val="clear" w:color="auto" w:fill="FFF3B0"/>
            <w:vAlign w:val="center"/>
          </w:tcPr>
          <w:p w14:paraId="635AA1EB" w14:textId="5DA1B9E7" w:rsidR="00653F1C" w:rsidRPr="00DF79D6" w:rsidRDefault="00653F1C" w:rsidP="004B1BD8">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Hjälpmedel</w:t>
            </w:r>
          </w:p>
        </w:tc>
        <w:tc>
          <w:tcPr>
            <w:tcW w:w="3260" w:type="dxa"/>
            <w:shd w:val="clear" w:color="auto" w:fill="FFF3B0"/>
            <w:noWrap/>
            <w:vAlign w:val="center"/>
          </w:tcPr>
          <w:p w14:paraId="270299C0" w14:textId="3BFEA493" w:rsidR="00653F1C" w:rsidRPr="00DF79D6" w:rsidRDefault="00191E1C" w:rsidP="00AD0617">
            <w:pPr>
              <w:spacing w:before="240"/>
              <w:rPr>
                <w:rFonts w:asciiTheme="majorHAnsi" w:eastAsia="Calibri" w:hAnsiTheme="majorHAnsi" w:cstheme="majorHAnsi"/>
                <w:b/>
                <w:bCs/>
                <w:sz w:val="18"/>
                <w:szCs w:val="18"/>
                <w:lang w:eastAsia="sv-SE"/>
              </w:rPr>
            </w:pPr>
            <w:r>
              <w:rPr>
                <w:rFonts w:asciiTheme="majorHAnsi" w:eastAsia="Calibri" w:hAnsiTheme="majorHAnsi" w:cstheme="majorHAnsi"/>
                <w:b/>
                <w:bCs/>
                <w:sz w:val="18"/>
                <w:szCs w:val="18"/>
                <w:lang w:eastAsia="sv-SE"/>
              </w:rPr>
              <w:t>Personligt förskrivna hjälpmedel</w:t>
            </w:r>
          </w:p>
        </w:tc>
        <w:tc>
          <w:tcPr>
            <w:tcW w:w="851" w:type="dxa"/>
            <w:shd w:val="clear" w:color="auto" w:fill="FFF3B0"/>
          </w:tcPr>
          <w:p w14:paraId="29D12B60" w14:textId="77777777" w:rsidR="00653F1C" w:rsidRPr="00DF79D6" w:rsidRDefault="00653F1C" w:rsidP="00AD0617">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5879C66F" w14:textId="1078D7C8" w:rsidR="00653F1C" w:rsidRPr="00DF79D6" w:rsidRDefault="00191E1C" w:rsidP="00AD0617">
            <w:pPr>
              <w:spacing w:before="240"/>
              <w:rPr>
                <w:rFonts w:asciiTheme="majorHAnsi" w:hAnsiTheme="majorHAnsi" w:cstheme="majorHAnsi"/>
                <w:sz w:val="18"/>
                <w:szCs w:val="18"/>
              </w:rPr>
            </w:pPr>
            <w:r>
              <w:rPr>
                <w:rFonts w:asciiTheme="majorHAnsi" w:hAnsiTheme="majorHAnsi" w:cstheme="majorHAnsi"/>
                <w:sz w:val="18"/>
                <w:szCs w:val="18"/>
              </w:rPr>
              <w:t xml:space="preserve">Inläsning av </w:t>
            </w:r>
            <w:r w:rsidR="00820992" w:rsidRPr="00820992">
              <w:rPr>
                <w:rFonts w:ascii="Calibri" w:hAnsi="Calibri" w:cs="Calibri"/>
                <w:szCs w:val="22"/>
              </w:rPr>
              <w:t xml:space="preserve"> </w:t>
            </w:r>
            <w:hyperlink r:id="rId37" w:history="1">
              <w:r w:rsidR="00820992" w:rsidRPr="00FA6F38">
                <w:rPr>
                  <w:rStyle w:val="Hyperlnk"/>
                  <w:rFonts w:asciiTheme="majorHAnsi" w:hAnsiTheme="majorHAnsi" w:cstheme="majorHAnsi"/>
                  <w:color w:val="000000" w:themeColor="text1"/>
                  <w:sz w:val="18"/>
                  <w:szCs w:val="18"/>
                </w:rPr>
                <w:t>Göteborgs Stads riktlinje för personligt förskrivna hjälpmedel</w:t>
              </w:r>
            </w:hyperlink>
          </w:p>
        </w:tc>
        <w:tc>
          <w:tcPr>
            <w:tcW w:w="820" w:type="dxa"/>
            <w:gridSpan w:val="2"/>
            <w:shd w:val="clear" w:color="auto" w:fill="FFF3B0"/>
            <w:noWrap/>
            <w:vAlign w:val="center"/>
          </w:tcPr>
          <w:p w14:paraId="52BE71E1" w14:textId="1493B26A" w:rsidR="00653F1C" w:rsidRPr="00BE609F" w:rsidRDefault="00653F1C" w:rsidP="00AD0617">
            <w:pPr>
              <w:spacing w:before="240"/>
              <w:jc w:val="center"/>
              <w:rPr>
                <w:rFonts w:asciiTheme="majorHAnsi" w:eastAsia="Calibri" w:hAnsiTheme="majorHAnsi" w:cstheme="majorHAnsi"/>
                <w:color w:val="000000"/>
                <w:sz w:val="18"/>
                <w:szCs w:val="18"/>
                <w:lang w:eastAsia="sv-SE"/>
              </w:rPr>
            </w:pPr>
          </w:p>
        </w:tc>
      </w:tr>
      <w:tr w:rsidR="00653F1C" w:rsidRPr="00BE609F" w14:paraId="2115E61D" w14:textId="77777777" w:rsidTr="00DF79D6">
        <w:trPr>
          <w:trHeight w:val="292"/>
        </w:trPr>
        <w:tc>
          <w:tcPr>
            <w:tcW w:w="1838" w:type="dxa"/>
            <w:vMerge/>
            <w:shd w:val="clear" w:color="auto" w:fill="FFF3B0"/>
            <w:vAlign w:val="center"/>
          </w:tcPr>
          <w:p w14:paraId="1304D26E" w14:textId="1383D9F9" w:rsidR="00653F1C" w:rsidRPr="00DF79D6" w:rsidRDefault="00653F1C" w:rsidP="00AD0617">
            <w:pPr>
              <w:spacing w:before="240"/>
              <w:rPr>
                <w:rFonts w:asciiTheme="majorHAnsi" w:eastAsia="Calibri" w:hAnsiTheme="majorHAnsi" w:cstheme="majorHAnsi"/>
                <w:b/>
                <w:bCs/>
                <w:sz w:val="18"/>
                <w:szCs w:val="18"/>
                <w:lang w:eastAsia="sv-SE"/>
              </w:rPr>
            </w:pPr>
          </w:p>
        </w:tc>
        <w:tc>
          <w:tcPr>
            <w:tcW w:w="3260" w:type="dxa"/>
            <w:shd w:val="clear" w:color="auto" w:fill="FFF3B0"/>
            <w:noWrap/>
            <w:vAlign w:val="center"/>
          </w:tcPr>
          <w:p w14:paraId="3B098DF8" w14:textId="2C37A5A1" w:rsidR="00653F1C" w:rsidRPr="00DF79D6" w:rsidRDefault="00653F1C"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Grundutrustning och medicintekniska produkter (MTP)</w:t>
            </w:r>
          </w:p>
        </w:tc>
        <w:tc>
          <w:tcPr>
            <w:tcW w:w="851" w:type="dxa"/>
            <w:shd w:val="clear" w:color="auto" w:fill="FFF3B0"/>
          </w:tcPr>
          <w:p w14:paraId="78982BEC" w14:textId="77777777" w:rsidR="00653F1C" w:rsidRPr="00DF79D6" w:rsidRDefault="00653F1C" w:rsidP="00AD0617">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7162940E" w14:textId="37E8265A" w:rsidR="00653F1C" w:rsidRPr="00DF79D6" w:rsidRDefault="00653F1C" w:rsidP="00AD0617">
            <w:pPr>
              <w:spacing w:before="240"/>
              <w:rPr>
                <w:rFonts w:asciiTheme="majorHAnsi" w:hAnsiTheme="majorHAnsi" w:cstheme="majorHAnsi"/>
                <w:sz w:val="18"/>
                <w:szCs w:val="18"/>
              </w:rPr>
            </w:pPr>
            <w:r w:rsidRPr="00DF79D6">
              <w:rPr>
                <w:rFonts w:asciiTheme="majorHAnsi" w:hAnsiTheme="majorHAnsi" w:cstheme="majorHAnsi"/>
                <w:sz w:val="18"/>
                <w:szCs w:val="18"/>
              </w:rPr>
              <w:t>Inläsning av och praktisk genomgång av</w:t>
            </w:r>
            <w:r>
              <w:rPr>
                <w:rFonts w:asciiTheme="majorHAnsi" w:hAnsiTheme="majorHAnsi" w:cstheme="majorHAnsi"/>
                <w:sz w:val="18"/>
                <w:szCs w:val="18"/>
              </w:rPr>
              <w:t>;</w:t>
            </w:r>
          </w:p>
          <w:p w14:paraId="00D9EBDB" w14:textId="6DD6D9EA" w:rsidR="00653F1C" w:rsidRPr="00DF79D6" w:rsidRDefault="00653F1C" w:rsidP="00AD0617">
            <w:pPr>
              <w:spacing w:before="240"/>
              <w:rPr>
                <w:rFonts w:asciiTheme="majorHAnsi" w:hAnsiTheme="majorHAnsi" w:cstheme="majorHAnsi"/>
                <w:sz w:val="18"/>
                <w:szCs w:val="18"/>
              </w:rPr>
            </w:pPr>
            <w:hyperlink r:id="rId38" w:history="1">
              <w:r w:rsidRPr="00DF79D6">
                <w:rPr>
                  <w:rStyle w:val="Hyperlnk"/>
                  <w:rFonts w:asciiTheme="majorHAnsi" w:hAnsiTheme="majorHAnsi" w:cstheme="majorHAnsi"/>
                  <w:color w:val="auto"/>
                  <w:sz w:val="18"/>
                  <w:szCs w:val="18"/>
                </w:rPr>
                <w:t>Riktlinje för grundutrustning och medicintekniska produkter</w:t>
              </w:r>
            </w:hyperlink>
            <w:r w:rsidRPr="00DF79D6">
              <w:rPr>
                <w:rFonts w:asciiTheme="majorHAnsi" w:hAnsiTheme="majorHAnsi" w:cstheme="majorHAnsi"/>
                <w:sz w:val="18"/>
                <w:szCs w:val="18"/>
              </w:rPr>
              <w:t xml:space="preserve"> </w:t>
            </w:r>
          </w:p>
        </w:tc>
        <w:tc>
          <w:tcPr>
            <w:tcW w:w="820" w:type="dxa"/>
            <w:gridSpan w:val="2"/>
            <w:shd w:val="clear" w:color="auto" w:fill="FFF3B0"/>
            <w:noWrap/>
            <w:vAlign w:val="center"/>
          </w:tcPr>
          <w:p w14:paraId="4339F26C" w14:textId="77777777" w:rsidR="00653F1C" w:rsidRPr="00BE609F" w:rsidRDefault="00653F1C" w:rsidP="00AD0617">
            <w:pPr>
              <w:spacing w:before="240"/>
              <w:jc w:val="center"/>
              <w:rPr>
                <w:rFonts w:asciiTheme="majorHAnsi" w:eastAsia="Calibri" w:hAnsiTheme="majorHAnsi" w:cstheme="majorHAnsi"/>
                <w:color w:val="000000"/>
                <w:sz w:val="18"/>
                <w:szCs w:val="18"/>
                <w:lang w:eastAsia="sv-SE"/>
              </w:rPr>
            </w:pPr>
          </w:p>
        </w:tc>
      </w:tr>
      <w:tr w:rsidR="00653F1C" w:rsidRPr="00BE609F" w14:paraId="4AB0EBE4" w14:textId="77777777" w:rsidTr="00DF79D6">
        <w:trPr>
          <w:trHeight w:val="292"/>
        </w:trPr>
        <w:tc>
          <w:tcPr>
            <w:tcW w:w="1838" w:type="dxa"/>
            <w:vMerge/>
            <w:shd w:val="clear" w:color="auto" w:fill="FFF3B0"/>
            <w:vAlign w:val="center"/>
          </w:tcPr>
          <w:p w14:paraId="416E5711" w14:textId="77777777" w:rsidR="00653F1C" w:rsidRPr="00DF79D6" w:rsidRDefault="00653F1C" w:rsidP="00AD0617">
            <w:pPr>
              <w:spacing w:before="240"/>
              <w:rPr>
                <w:rFonts w:asciiTheme="majorHAnsi" w:eastAsia="Calibri" w:hAnsiTheme="majorHAnsi" w:cstheme="majorHAnsi"/>
                <w:b/>
                <w:bCs/>
                <w:sz w:val="18"/>
                <w:szCs w:val="18"/>
                <w:lang w:eastAsia="sv-SE"/>
              </w:rPr>
            </w:pPr>
          </w:p>
        </w:tc>
        <w:tc>
          <w:tcPr>
            <w:tcW w:w="3260" w:type="dxa"/>
            <w:shd w:val="clear" w:color="auto" w:fill="FFF3B0"/>
            <w:noWrap/>
            <w:vAlign w:val="center"/>
          </w:tcPr>
          <w:p w14:paraId="410EF6E6" w14:textId="5138350E" w:rsidR="00653F1C" w:rsidRPr="00DF79D6" w:rsidRDefault="00653F1C" w:rsidP="00AD0617">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Hjälpmedelsförråd/Buffertförråd</w:t>
            </w:r>
          </w:p>
        </w:tc>
        <w:tc>
          <w:tcPr>
            <w:tcW w:w="851" w:type="dxa"/>
            <w:shd w:val="clear" w:color="auto" w:fill="FFF3B0"/>
          </w:tcPr>
          <w:p w14:paraId="7622B995" w14:textId="77777777" w:rsidR="00653F1C" w:rsidRPr="00DF79D6" w:rsidRDefault="00653F1C" w:rsidP="00AD0617">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2D3675C7" w14:textId="59DA1A21" w:rsidR="00653F1C" w:rsidRPr="00DF79D6" w:rsidRDefault="00653F1C" w:rsidP="00AD0617">
            <w:pPr>
              <w:spacing w:before="240"/>
              <w:rPr>
                <w:rFonts w:asciiTheme="majorHAnsi" w:hAnsiTheme="majorHAnsi" w:cstheme="majorHAnsi"/>
                <w:sz w:val="18"/>
                <w:szCs w:val="18"/>
              </w:rPr>
            </w:pPr>
            <w:r w:rsidRPr="00DF79D6">
              <w:rPr>
                <w:rFonts w:asciiTheme="majorHAnsi" w:hAnsiTheme="majorHAnsi" w:cstheme="majorHAnsi"/>
                <w:sz w:val="18"/>
                <w:szCs w:val="18"/>
              </w:rPr>
              <w:t>Praktisk genomgång</w:t>
            </w:r>
          </w:p>
        </w:tc>
        <w:tc>
          <w:tcPr>
            <w:tcW w:w="820" w:type="dxa"/>
            <w:gridSpan w:val="2"/>
            <w:shd w:val="clear" w:color="auto" w:fill="FFF3B0"/>
            <w:noWrap/>
            <w:vAlign w:val="center"/>
          </w:tcPr>
          <w:p w14:paraId="1D511575" w14:textId="77777777" w:rsidR="00653F1C" w:rsidRPr="00BE609F" w:rsidRDefault="00653F1C" w:rsidP="00AD0617">
            <w:pPr>
              <w:spacing w:before="240"/>
              <w:jc w:val="center"/>
              <w:rPr>
                <w:rFonts w:asciiTheme="majorHAnsi" w:eastAsia="Calibri" w:hAnsiTheme="majorHAnsi" w:cstheme="majorHAnsi"/>
                <w:color w:val="000000"/>
                <w:sz w:val="18"/>
                <w:szCs w:val="18"/>
                <w:lang w:eastAsia="sv-SE"/>
              </w:rPr>
            </w:pPr>
          </w:p>
        </w:tc>
      </w:tr>
      <w:tr w:rsidR="00C3624D" w:rsidRPr="00BE609F" w14:paraId="7C9B5709" w14:textId="77777777" w:rsidTr="00F303A1">
        <w:trPr>
          <w:trHeight w:val="293"/>
        </w:trPr>
        <w:tc>
          <w:tcPr>
            <w:tcW w:w="1838" w:type="dxa"/>
            <w:vMerge w:val="restart"/>
            <w:shd w:val="clear" w:color="auto" w:fill="B8E1C8"/>
            <w:vAlign w:val="center"/>
          </w:tcPr>
          <w:p w14:paraId="7709571B" w14:textId="1DFD026B" w:rsidR="0068360E" w:rsidRPr="00BE609F" w:rsidRDefault="0D305D7A" w:rsidP="00AD0617">
            <w:pPr>
              <w:spacing w:before="240"/>
              <w:rPr>
                <w:rFonts w:asciiTheme="majorHAnsi" w:eastAsia="Calibri" w:hAnsiTheme="majorHAnsi" w:cstheme="majorHAnsi"/>
                <w:b/>
                <w:bCs/>
                <w:color w:val="000000" w:themeColor="text1"/>
                <w:sz w:val="18"/>
                <w:szCs w:val="18"/>
                <w:lang w:eastAsia="sv-SE"/>
              </w:rPr>
            </w:pPr>
            <w:r w:rsidRPr="00BE609F">
              <w:rPr>
                <w:rFonts w:asciiTheme="majorHAnsi" w:eastAsia="Calibri" w:hAnsiTheme="majorHAnsi" w:cstheme="majorHAnsi"/>
                <w:b/>
                <w:bCs/>
                <w:color w:val="000000" w:themeColor="text1"/>
                <w:sz w:val="18"/>
                <w:szCs w:val="18"/>
                <w:lang w:eastAsia="sv-SE"/>
              </w:rPr>
              <w:t>Informations</w:t>
            </w:r>
            <w:r w:rsidR="00C303F2" w:rsidRPr="00BE609F">
              <w:rPr>
                <w:rFonts w:asciiTheme="majorHAnsi" w:eastAsia="Calibri" w:hAnsiTheme="majorHAnsi" w:cstheme="majorHAnsi"/>
                <w:b/>
                <w:bCs/>
                <w:color w:val="000000" w:themeColor="text1"/>
                <w:sz w:val="18"/>
                <w:szCs w:val="18"/>
                <w:lang w:eastAsia="sv-SE"/>
              </w:rPr>
              <w:t>-</w:t>
            </w:r>
            <w:r w:rsidRPr="00BE609F">
              <w:rPr>
                <w:rFonts w:asciiTheme="majorHAnsi" w:eastAsia="Calibri" w:hAnsiTheme="majorHAnsi" w:cstheme="majorHAnsi"/>
                <w:b/>
                <w:bCs/>
                <w:color w:val="000000" w:themeColor="text1"/>
                <w:sz w:val="18"/>
                <w:szCs w:val="18"/>
                <w:lang w:eastAsia="sv-SE"/>
              </w:rPr>
              <w:t>överföring</w:t>
            </w:r>
            <w:r w:rsidR="31A54C5E" w:rsidRPr="00BE609F">
              <w:rPr>
                <w:rFonts w:asciiTheme="majorHAnsi" w:eastAsia="Calibri" w:hAnsiTheme="majorHAnsi" w:cstheme="majorHAnsi"/>
                <w:b/>
                <w:bCs/>
                <w:color w:val="000000" w:themeColor="text1"/>
                <w:sz w:val="18"/>
                <w:szCs w:val="18"/>
                <w:lang w:eastAsia="sv-SE"/>
              </w:rPr>
              <w:t xml:space="preserve"> och samverkan</w:t>
            </w:r>
          </w:p>
        </w:tc>
        <w:tc>
          <w:tcPr>
            <w:tcW w:w="3260" w:type="dxa"/>
            <w:shd w:val="clear" w:color="auto" w:fill="B8E1C8"/>
            <w:noWrap/>
            <w:vAlign w:val="center"/>
          </w:tcPr>
          <w:p w14:paraId="3C5FA6C9" w14:textId="48ADB755" w:rsidR="00753E4F" w:rsidRPr="00F505F1" w:rsidRDefault="419C64B5" w:rsidP="00AD0617">
            <w:pPr>
              <w:spacing w:before="240"/>
              <w:rPr>
                <w:rFonts w:asciiTheme="majorHAnsi" w:hAnsiTheme="majorHAnsi" w:cstheme="majorHAnsi"/>
                <w:b/>
                <w:bCs/>
              </w:rPr>
            </w:pPr>
            <w:r w:rsidRPr="00F505F1">
              <w:rPr>
                <w:rFonts w:asciiTheme="majorHAnsi" w:eastAsia="Calibri" w:hAnsiTheme="majorHAnsi" w:cstheme="majorHAnsi"/>
                <w:b/>
                <w:bCs/>
                <w:color w:val="000000" w:themeColor="text1"/>
                <w:sz w:val="18"/>
                <w:szCs w:val="18"/>
                <w:lang w:eastAsia="sv-SE"/>
              </w:rPr>
              <w:t>Intern informationsöverföring och samverkan</w:t>
            </w:r>
          </w:p>
        </w:tc>
        <w:tc>
          <w:tcPr>
            <w:tcW w:w="851" w:type="dxa"/>
            <w:shd w:val="clear" w:color="auto" w:fill="B8E1C8"/>
          </w:tcPr>
          <w:p w14:paraId="3C8E5026" w14:textId="67D8B80E" w:rsidR="00753E4F" w:rsidRPr="00BE609F" w:rsidRDefault="00753E4F" w:rsidP="00AD0617">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7EFE0F93" w14:textId="4CFB096D" w:rsidR="00A94763" w:rsidRPr="00BE609F" w:rsidRDefault="007E5190" w:rsidP="005759E5">
            <w:pPr>
              <w:spacing w:after="0" w:line="240" w:lineRule="auto"/>
              <w:rPr>
                <w:rFonts w:asciiTheme="majorHAnsi" w:hAnsiTheme="majorHAnsi" w:cstheme="majorHAnsi"/>
                <w:sz w:val="18"/>
                <w:szCs w:val="18"/>
              </w:rPr>
            </w:pPr>
            <w:r>
              <w:rPr>
                <w:rFonts w:asciiTheme="majorHAnsi" w:hAnsiTheme="majorHAnsi" w:cstheme="majorHAnsi"/>
                <w:sz w:val="18"/>
                <w:szCs w:val="18"/>
              </w:rPr>
              <w:br/>
            </w:r>
            <w:r w:rsidR="005C0641" w:rsidRPr="00BE609F">
              <w:rPr>
                <w:rFonts w:asciiTheme="majorHAnsi" w:hAnsiTheme="majorHAnsi" w:cstheme="majorHAnsi"/>
                <w:sz w:val="18"/>
                <w:szCs w:val="18"/>
              </w:rPr>
              <w:t>Inläsning av;</w:t>
            </w:r>
          </w:p>
          <w:p w14:paraId="5D4F6F6A" w14:textId="77777777" w:rsidR="00C9634C" w:rsidRPr="00BE609F" w:rsidRDefault="00C9634C" w:rsidP="005759E5">
            <w:pPr>
              <w:spacing w:after="0" w:line="240" w:lineRule="auto"/>
              <w:rPr>
                <w:rFonts w:asciiTheme="majorHAnsi" w:hAnsiTheme="majorHAnsi" w:cstheme="majorHAnsi"/>
                <w:sz w:val="18"/>
                <w:szCs w:val="18"/>
              </w:rPr>
            </w:pPr>
          </w:p>
          <w:p w14:paraId="1E81F38E" w14:textId="77777777" w:rsidR="00C9634C" w:rsidRPr="00DF79D6" w:rsidRDefault="00C9634C" w:rsidP="00C9634C">
            <w:pPr>
              <w:spacing w:after="0" w:line="240" w:lineRule="auto"/>
              <w:rPr>
                <w:rFonts w:asciiTheme="majorHAnsi" w:hAnsiTheme="majorHAnsi" w:cstheme="majorHAnsi"/>
                <w:sz w:val="18"/>
                <w:szCs w:val="18"/>
              </w:rPr>
            </w:pPr>
            <w:hyperlink r:id="rId39" w:history="1">
              <w:r w:rsidRPr="00DF79D6">
                <w:rPr>
                  <w:rStyle w:val="Hyperlnk"/>
                  <w:rFonts w:asciiTheme="majorHAnsi" w:hAnsiTheme="majorHAnsi" w:cstheme="majorHAnsi"/>
                  <w:color w:val="auto"/>
                  <w:sz w:val="18"/>
                  <w:szCs w:val="18"/>
                </w:rPr>
                <w:t>Rutin för samverkan med och för individen</w:t>
              </w:r>
            </w:hyperlink>
          </w:p>
          <w:p w14:paraId="7A6956BD" w14:textId="77777777" w:rsidR="00C9634C" w:rsidRPr="00DF79D6" w:rsidRDefault="00C9634C" w:rsidP="00C9634C">
            <w:pPr>
              <w:spacing w:after="0" w:line="240" w:lineRule="auto"/>
              <w:rPr>
                <w:rFonts w:asciiTheme="majorHAnsi" w:hAnsiTheme="majorHAnsi" w:cstheme="majorHAnsi"/>
                <w:sz w:val="18"/>
                <w:szCs w:val="18"/>
              </w:rPr>
            </w:pPr>
          </w:p>
          <w:p w14:paraId="36318DCB" w14:textId="77777777" w:rsidR="00C9634C" w:rsidRPr="00DF79D6" w:rsidRDefault="00C9634C" w:rsidP="00C9634C">
            <w:pPr>
              <w:spacing w:after="0" w:line="240" w:lineRule="auto"/>
              <w:rPr>
                <w:rFonts w:asciiTheme="majorHAnsi" w:hAnsiTheme="majorHAnsi" w:cstheme="majorHAnsi"/>
                <w:sz w:val="18"/>
                <w:szCs w:val="18"/>
              </w:rPr>
            </w:pPr>
            <w:hyperlink r:id="rId40" w:history="1">
              <w:r w:rsidRPr="00DF79D6">
                <w:rPr>
                  <w:rStyle w:val="Hyperlnk"/>
                  <w:rFonts w:asciiTheme="majorHAnsi" w:hAnsiTheme="majorHAnsi" w:cstheme="majorHAnsi"/>
                  <w:color w:val="auto"/>
                  <w:sz w:val="18"/>
                  <w:szCs w:val="18"/>
                </w:rPr>
                <w:t>Informationsöverföring mellan kommunal hälso-och sjukvård och socialtjänst</w:t>
              </w:r>
            </w:hyperlink>
          </w:p>
          <w:p w14:paraId="3AA5A78F" w14:textId="5AB6459B" w:rsidR="00B129F0" w:rsidRPr="00BE609F" w:rsidRDefault="00B129F0" w:rsidP="00E765C5">
            <w:pPr>
              <w:spacing w:after="0" w:line="240" w:lineRule="auto"/>
              <w:rPr>
                <w:rFonts w:asciiTheme="majorHAnsi" w:eastAsia="Calibri" w:hAnsiTheme="majorHAnsi" w:cstheme="majorHAnsi"/>
                <w:sz w:val="18"/>
                <w:szCs w:val="18"/>
              </w:rPr>
            </w:pPr>
          </w:p>
        </w:tc>
        <w:tc>
          <w:tcPr>
            <w:tcW w:w="820" w:type="dxa"/>
            <w:gridSpan w:val="2"/>
            <w:shd w:val="clear" w:color="auto" w:fill="B8E1C8"/>
            <w:noWrap/>
            <w:vAlign w:val="center"/>
          </w:tcPr>
          <w:p w14:paraId="0019E60E" w14:textId="77777777" w:rsidR="00753E4F" w:rsidRPr="00BE609F" w:rsidRDefault="00753E4F" w:rsidP="00AD0617">
            <w:pPr>
              <w:spacing w:before="240"/>
              <w:jc w:val="center"/>
              <w:rPr>
                <w:rFonts w:asciiTheme="majorHAnsi" w:eastAsia="Calibri" w:hAnsiTheme="majorHAnsi" w:cstheme="majorHAnsi"/>
                <w:color w:val="000000"/>
                <w:sz w:val="18"/>
                <w:szCs w:val="18"/>
                <w:lang w:eastAsia="sv-SE"/>
              </w:rPr>
            </w:pPr>
          </w:p>
        </w:tc>
      </w:tr>
      <w:tr w:rsidR="00C3624D" w:rsidRPr="00BE609F" w14:paraId="0702C4F3" w14:textId="77777777" w:rsidTr="00F303A1">
        <w:trPr>
          <w:trHeight w:val="725"/>
        </w:trPr>
        <w:tc>
          <w:tcPr>
            <w:tcW w:w="1838" w:type="dxa"/>
            <w:vMerge/>
            <w:shd w:val="clear" w:color="auto" w:fill="B8E1C8"/>
            <w:vAlign w:val="center"/>
          </w:tcPr>
          <w:p w14:paraId="6E66FE10" w14:textId="77777777" w:rsidR="00753E4F" w:rsidRPr="00BE609F" w:rsidRDefault="00753E4F" w:rsidP="00AD0617">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002D94CB" w14:textId="4272921C" w:rsidR="00753E4F" w:rsidRPr="00F505F1" w:rsidRDefault="085B206C" w:rsidP="00AD0617">
            <w:pPr>
              <w:spacing w:before="240"/>
              <w:rPr>
                <w:rFonts w:asciiTheme="majorHAnsi" w:eastAsia="Calibri" w:hAnsiTheme="majorHAnsi" w:cstheme="majorHAnsi"/>
                <w:b/>
                <w:bCs/>
                <w:color w:val="000000" w:themeColor="text1"/>
                <w:sz w:val="18"/>
                <w:szCs w:val="18"/>
                <w:lang w:eastAsia="sv-SE"/>
              </w:rPr>
            </w:pPr>
            <w:r w:rsidRPr="00F505F1">
              <w:rPr>
                <w:rFonts w:asciiTheme="majorHAnsi" w:eastAsia="Calibri" w:hAnsiTheme="majorHAnsi" w:cstheme="majorHAnsi"/>
                <w:b/>
                <w:bCs/>
                <w:color w:val="000000" w:themeColor="text1"/>
                <w:sz w:val="18"/>
                <w:szCs w:val="18"/>
                <w:lang w:eastAsia="sv-SE"/>
              </w:rPr>
              <w:t>Extern informationsöverföring och samverkan</w:t>
            </w:r>
            <w:r w:rsidR="47B8326D" w:rsidRPr="00F505F1">
              <w:rPr>
                <w:rFonts w:asciiTheme="majorHAnsi" w:eastAsia="Calibri" w:hAnsiTheme="majorHAnsi" w:cstheme="majorHAnsi"/>
                <w:b/>
                <w:bCs/>
                <w:color w:val="000000" w:themeColor="text1"/>
                <w:sz w:val="18"/>
                <w:szCs w:val="18"/>
                <w:lang w:eastAsia="sv-SE"/>
              </w:rPr>
              <w:t xml:space="preserve"> </w:t>
            </w:r>
          </w:p>
        </w:tc>
        <w:tc>
          <w:tcPr>
            <w:tcW w:w="851" w:type="dxa"/>
            <w:shd w:val="clear" w:color="auto" w:fill="B8E1C8"/>
          </w:tcPr>
          <w:p w14:paraId="6FB1CF4A" w14:textId="0019ECCC" w:rsidR="00753E4F" w:rsidRPr="00BE609F" w:rsidRDefault="00753E4F" w:rsidP="00AD0617">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738CB75D" w14:textId="18DECD3F" w:rsidR="00911D47" w:rsidRPr="00BE609F" w:rsidRDefault="001352C4" w:rsidP="00592D3A">
            <w:pPr>
              <w:spacing w:before="240"/>
              <w:rPr>
                <w:rFonts w:asciiTheme="majorHAnsi" w:hAnsiTheme="majorHAnsi" w:cstheme="majorHAnsi"/>
                <w:sz w:val="18"/>
                <w:szCs w:val="18"/>
              </w:rPr>
            </w:pPr>
            <w:r w:rsidRPr="00BE609F">
              <w:rPr>
                <w:rFonts w:asciiTheme="majorHAnsi" w:hAnsiTheme="majorHAnsi" w:cstheme="majorHAnsi"/>
                <w:sz w:val="18"/>
                <w:szCs w:val="18"/>
              </w:rPr>
              <w:t>Praktisk g</w:t>
            </w:r>
            <w:r w:rsidR="00510A7C" w:rsidRPr="00BE609F">
              <w:rPr>
                <w:rFonts w:asciiTheme="majorHAnsi" w:hAnsiTheme="majorHAnsi" w:cstheme="majorHAnsi"/>
                <w:sz w:val="18"/>
                <w:szCs w:val="18"/>
              </w:rPr>
              <w:t>enomgång av</w:t>
            </w:r>
            <w:r w:rsidR="009B240B" w:rsidRPr="00BE609F">
              <w:rPr>
                <w:rFonts w:asciiTheme="majorHAnsi" w:hAnsiTheme="majorHAnsi" w:cstheme="majorHAnsi"/>
                <w:sz w:val="18"/>
                <w:szCs w:val="18"/>
              </w:rPr>
              <w:t xml:space="preserve"> NPÖ, </w:t>
            </w:r>
            <w:r w:rsidR="00510A7C" w:rsidRPr="00BE609F">
              <w:rPr>
                <w:rFonts w:asciiTheme="majorHAnsi" w:hAnsiTheme="majorHAnsi" w:cstheme="majorHAnsi"/>
                <w:sz w:val="18"/>
                <w:szCs w:val="18"/>
              </w:rPr>
              <w:t>SAMSA</w:t>
            </w:r>
            <w:r w:rsidR="007F13C2" w:rsidRPr="00BE609F">
              <w:rPr>
                <w:rFonts w:asciiTheme="majorHAnsi" w:hAnsiTheme="majorHAnsi" w:cstheme="majorHAnsi"/>
                <w:sz w:val="18"/>
                <w:szCs w:val="18"/>
              </w:rPr>
              <w:t xml:space="preserve"> och</w:t>
            </w:r>
          </w:p>
          <w:p w14:paraId="136A35C9" w14:textId="4470078F" w:rsidR="000633F5" w:rsidRPr="00BE609F" w:rsidRDefault="000633F5" w:rsidP="00592D3A">
            <w:pPr>
              <w:spacing w:before="240"/>
              <w:rPr>
                <w:rFonts w:asciiTheme="majorHAnsi" w:eastAsia="Calibri" w:hAnsiTheme="majorHAnsi" w:cstheme="majorHAnsi"/>
                <w:color w:val="2F5496" w:themeColor="accent1" w:themeShade="BF"/>
                <w:sz w:val="18"/>
                <w:szCs w:val="18"/>
                <w:u w:val="single"/>
              </w:rPr>
            </w:pPr>
            <w:r w:rsidRPr="00BE609F">
              <w:rPr>
                <w:rFonts w:asciiTheme="majorHAnsi" w:hAnsiTheme="majorHAnsi" w:cstheme="majorHAnsi"/>
                <w:sz w:val="18"/>
                <w:szCs w:val="18"/>
              </w:rPr>
              <w:t>Förbere</w:t>
            </w:r>
            <w:r w:rsidR="00C22C09" w:rsidRPr="00BE609F">
              <w:rPr>
                <w:rFonts w:asciiTheme="majorHAnsi" w:hAnsiTheme="majorHAnsi" w:cstheme="majorHAnsi"/>
                <w:sz w:val="18"/>
                <w:szCs w:val="18"/>
              </w:rPr>
              <w:t>dd vårdbegäran</w:t>
            </w:r>
            <w:r w:rsidR="00695009" w:rsidRPr="00BE609F">
              <w:rPr>
                <w:rFonts w:asciiTheme="majorHAnsi" w:hAnsiTheme="majorHAnsi" w:cstheme="majorHAnsi"/>
                <w:sz w:val="18"/>
                <w:szCs w:val="18"/>
              </w:rPr>
              <w:t xml:space="preserve"> </w:t>
            </w:r>
          </w:p>
        </w:tc>
        <w:tc>
          <w:tcPr>
            <w:tcW w:w="820" w:type="dxa"/>
            <w:gridSpan w:val="2"/>
            <w:shd w:val="clear" w:color="auto" w:fill="B8E1C8"/>
            <w:noWrap/>
            <w:vAlign w:val="center"/>
          </w:tcPr>
          <w:p w14:paraId="6C9E1118" w14:textId="77777777" w:rsidR="00753E4F" w:rsidRPr="00BE609F" w:rsidRDefault="00753E4F" w:rsidP="00AD0617">
            <w:pPr>
              <w:spacing w:before="240"/>
              <w:jc w:val="center"/>
              <w:rPr>
                <w:rFonts w:asciiTheme="majorHAnsi" w:eastAsia="Calibri" w:hAnsiTheme="majorHAnsi" w:cstheme="majorHAnsi"/>
                <w:color w:val="000000"/>
                <w:sz w:val="18"/>
                <w:szCs w:val="18"/>
                <w:lang w:eastAsia="sv-SE"/>
              </w:rPr>
            </w:pPr>
          </w:p>
        </w:tc>
      </w:tr>
      <w:tr w:rsidR="00C3624D" w:rsidRPr="00BE609F" w14:paraId="5042E02C" w14:textId="77777777" w:rsidTr="00F303A1">
        <w:trPr>
          <w:trHeight w:val="292"/>
        </w:trPr>
        <w:tc>
          <w:tcPr>
            <w:tcW w:w="1838" w:type="dxa"/>
            <w:vMerge/>
            <w:shd w:val="clear" w:color="auto" w:fill="B8E1C8"/>
            <w:vAlign w:val="center"/>
          </w:tcPr>
          <w:p w14:paraId="104A623E" w14:textId="77777777" w:rsidR="00753E4F" w:rsidRPr="00BE609F" w:rsidRDefault="00753E4F" w:rsidP="00AD0617">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10A78E56" w14:textId="71308144" w:rsidR="00753E4F" w:rsidRPr="00F505F1" w:rsidRDefault="0D305D7A" w:rsidP="00AD0617">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När omsorgspersonal behöver kontakta oss, akuta vårdsituationer</w:t>
            </w:r>
          </w:p>
        </w:tc>
        <w:tc>
          <w:tcPr>
            <w:tcW w:w="851" w:type="dxa"/>
            <w:shd w:val="clear" w:color="auto" w:fill="B8E1C8"/>
          </w:tcPr>
          <w:p w14:paraId="070C3A5C" w14:textId="7D9DFD50" w:rsidR="00753E4F" w:rsidRPr="00BE609F" w:rsidRDefault="00753E4F" w:rsidP="00AD0617">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46919680" w14:textId="14B791BE" w:rsidR="00575E04" w:rsidRPr="00DF79D6" w:rsidRDefault="00575E04" w:rsidP="124C67DB">
            <w:pPr>
              <w:spacing w:before="240"/>
              <w:rPr>
                <w:rFonts w:asciiTheme="majorHAnsi" w:hAnsiTheme="majorHAnsi" w:cstheme="majorHAnsi"/>
                <w:sz w:val="18"/>
                <w:szCs w:val="18"/>
              </w:rPr>
            </w:pPr>
            <w:r w:rsidRPr="00DF79D6">
              <w:rPr>
                <w:rFonts w:asciiTheme="majorHAnsi" w:hAnsiTheme="majorHAnsi" w:cstheme="majorHAnsi"/>
                <w:sz w:val="18"/>
                <w:szCs w:val="18"/>
              </w:rPr>
              <w:t>För kännedom;</w:t>
            </w:r>
          </w:p>
          <w:p w14:paraId="7B2788FA" w14:textId="2957BAE7" w:rsidR="00826503" w:rsidRPr="00DF79D6" w:rsidRDefault="00A40A98" w:rsidP="124C67DB">
            <w:pPr>
              <w:spacing w:before="240"/>
              <w:rPr>
                <w:rFonts w:asciiTheme="majorHAnsi" w:hAnsiTheme="majorHAnsi" w:cstheme="majorHAnsi"/>
                <w:sz w:val="18"/>
                <w:szCs w:val="18"/>
              </w:rPr>
            </w:pPr>
            <w:hyperlink r:id="rId41" w:history="1">
              <w:r w:rsidRPr="00DF79D6">
                <w:rPr>
                  <w:rStyle w:val="Hyperlnk"/>
                  <w:rFonts w:asciiTheme="majorHAnsi" w:hAnsiTheme="majorHAnsi" w:cstheme="majorHAnsi"/>
                  <w:color w:val="auto"/>
                  <w:sz w:val="18"/>
                  <w:szCs w:val="18"/>
                </w:rPr>
                <w:t>Kontakt med legitimerad personal</w:t>
              </w:r>
            </w:hyperlink>
          </w:p>
        </w:tc>
        <w:tc>
          <w:tcPr>
            <w:tcW w:w="820" w:type="dxa"/>
            <w:gridSpan w:val="2"/>
            <w:shd w:val="clear" w:color="auto" w:fill="B8E1C8"/>
            <w:noWrap/>
            <w:vAlign w:val="center"/>
          </w:tcPr>
          <w:p w14:paraId="36BEC972" w14:textId="77777777" w:rsidR="00753E4F" w:rsidRPr="00BE609F" w:rsidRDefault="00753E4F" w:rsidP="00AD0617">
            <w:pPr>
              <w:spacing w:before="240"/>
              <w:jc w:val="center"/>
              <w:rPr>
                <w:rFonts w:asciiTheme="majorHAnsi" w:eastAsia="Calibri" w:hAnsiTheme="majorHAnsi" w:cstheme="majorHAnsi"/>
                <w:color w:val="000000"/>
                <w:sz w:val="18"/>
                <w:szCs w:val="18"/>
                <w:lang w:eastAsia="sv-SE"/>
              </w:rPr>
            </w:pPr>
          </w:p>
        </w:tc>
      </w:tr>
      <w:tr w:rsidR="00FE1A46" w:rsidRPr="00BE609F" w14:paraId="3CB51E62" w14:textId="77777777" w:rsidTr="00F303A1">
        <w:trPr>
          <w:trHeight w:val="568"/>
        </w:trPr>
        <w:tc>
          <w:tcPr>
            <w:tcW w:w="1838" w:type="dxa"/>
            <w:vMerge/>
            <w:shd w:val="clear" w:color="auto" w:fill="B8E1C8"/>
            <w:vAlign w:val="center"/>
          </w:tcPr>
          <w:p w14:paraId="7A6D5FBF" w14:textId="77777777" w:rsidR="00FE1A46" w:rsidRPr="00BE609F" w:rsidRDefault="00FE1A46"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50FF115B" w14:textId="7F2C62C9" w:rsidR="00FE1A46" w:rsidRPr="00F505F1" w:rsidRDefault="00FE1A46" w:rsidP="00FE1A46">
            <w:pPr>
              <w:spacing w:before="240"/>
              <w:rPr>
                <w:rFonts w:asciiTheme="majorHAnsi" w:eastAsia="Calibri" w:hAnsiTheme="majorHAnsi" w:cstheme="majorHAnsi"/>
                <w:b/>
                <w:bCs/>
                <w:color w:val="000000" w:themeColor="text1"/>
                <w:sz w:val="18"/>
                <w:szCs w:val="18"/>
                <w:lang w:eastAsia="sv-SE"/>
              </w:rPr>
            </w:pPr>
            <w:r w:rsidRPr="00F505F1">
              <w:rPr>
                <w:rFonts w:asciiTheme="majorHAnsi" w:eastAsia="Calibri" w:hAnsiTheme="majorHAnsi" w:cstheme="majorHAnsi"/>
                <w:b/>
                <w:bCs/>
                <w:color w:val="000000" w:themeColor="text1"/>
                <w:sz w:val="18"/>
                <w:szCs w:val="18"/>
                <w:lang w:eastAsia="sv-SE"/>
              </w:rPr>
              <w:t>Kommunikationsmodell SBAR</w:t>
            </w:r>
          </w:p>
        </w:tc>
        <w:tc>
          <w:tcPr>
            <w:tcW w:w="851" w:type="dxa"/>
            <w:shd w:val="clear" w:color="auto" w:fill="B8E1C8"/>
          </w:tcPr>
          <w:p w14:paraId="6449AA58" w14:textId="77777777"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7918ED73" w14:textId="23FFC369" w:rsidR="00FE1A46" w:rsidRPr="00DF79D6" w:rsidRDefault="00142660" w:rsidP="00FE1A46">
            <w:pPr>
              <w:spacing w:before="240"/>
              <w:rPr>
                <w:rFonts w:asciiTheme="majorHAnsi" w:hAnsiTheme="majorHAnsi" w:cstheme="majorHAnsi"/>
                <w:sz w:val="18"/>
                <w:szCs w:val="18"/>
              </w:rPr>
            </w:pPr>
            <w:hyperlink r:id="rId42" w:history="1">
              <w:r w:rsidRPr="00142660">
                <w:rPr>
                  <w:rStyle w:val="Hyperlnk"/>
                  <w:rFonts w:asciiTheme="majorHAnsi" w:hAnsiTheme="majorHAnsi" w:cstheme="majorHAnsi"/>
                  <w:sz w:val="18"/>
                  <w:szCs w:val="18"/>
                </w:rPr>
                <w:t>SBAR - rapporteringsstöd</w:t>
              </w:r>
            </w:hyperlink>
          </w:p>
        </w:tc>
        <w:tc>
          <w:tcPr>
            <w:tcW w:w="820" w:type="dxa"/>
            <w:gridSpan w:val="2"/>
            <w:shd w:val="clear" w:color="auto" w:fill="B8E1C8"/>
            <w:noWrap/>
            <w:vAlign w:val="center"/>
          </w:tcPr>
          <w:p w14:paraId="4C5A3BCE"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D05648" w:rsidRPr="00BE609F" w14:paraId="51D08D01" w14:textId="77777777" w:rsidTr="00F303A1">
        <w:trPr>
          <w:trHeight w:val="568"/>
        </w:trPr>
        <w:tc>
          <w:tcPr>
            <w:tcW w:w="1838" w:type="dxa"/>
            <w:vMerge/>
            <w:shd w:val="clear" w:color="auto" w:fill="B8E1C8"/>
            <w:vAlign w:val="center"/>
          </w:tcPr>
          <w:p w14:paraId="2D08D031" w14:textId="77777777" w:rsidR="00D05648" w:rsidRPr="00BE609F" w:rsidRDefault="00D05648"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4627A1DF" w14:textId="2B7A67A1" w:rsidR="00D05648" w:rsidRPr="00F505F1" w:rsidRDefault="00D05648" w:rsidP="00FE1A46">
            <w:pPr>
              <w:spacing w:before="240"/>
              <w:rPr>
                <w:rFonts w:asciiTheme="majorHAnsi" w:eastAsia="Calibri" w:hAnsiTheme="majorHAnsi" w:cstheme="majorHAnsi"/>
                <w:b/>
                <w:bCs/>
                <w:color w:val="000000" w:themeColor="text1"/>
                <w:sz w:val="18"/>
                <w:szCs w:val="18"/>
                <w:lang w:eastAsia="sv-SE"/>
              </w:rPr>
            </w:pPr>
            <w:r>
              <w:rPr>
                <w:rFonts w:asciiTheme="majorHAnsi" w:eastAsia="Calibri" w:hAnsiTheme="majorHAnsi" w:cstheme="majorHAnsi"/>
                <w:b/>
                <w:bCs/>
                <w:color w:val="000000" w:themeColor="text1"/>
                <w:sz w:val="18"/>
                <w:szCs w:val="18"/>
                <w:lang w:eastAsia="sv-SE"/>
              </w:rPr>
              <w:t xml:space="preserve">Beslutsstöd </w:t>
            </w:r>
            <w:proofErr w:type="spellStart"/>
            <w:r>
              <w:rPr>
                <w:rFonts w:asciiTheme="majorHAnsi" w:eastAsia="Calibri" w:hAnsiTheme="majorHAnsi" w:cstheme="majorHAnsi"/>
                <w:b/>
                <w:bCs/>
                <w:color w:val="000000" w:themeColor="text1"/>
                <w:sz w:val="18"/>
                <w:szCs w:val="18"/>
                <w:lang w:eastAsia="sv-SE"/>
              </w:rPr>
              <w:t>ViSam</w:t>
            </w:r>
            <w:proofErr w:type="spellEnd"/>
          </w:p>
        </w:tc>
        <w:tc>
          <w:tcPr>
            <w:tcW w:w="851" w:type="dxa"/>
            <w:shd w:val="clear" w:color="auto" w:fill="B8E1C8"/>
          </w:tcPr>
          <w:p w14:paraId="7979B915" w14:textId="77777777" w:rsidR="00D05648" w:rsidRPr="00BE609F" w:rsidRDefault="00D05648"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349CA12D" w14:textId="77777777" w:rsidR="00D05648" w:rsidRDefault="00D05648" w:rsidP="00FE1A46">
            <w:pPr>
              <w:spacing w:before="240"/>
              <w:rPr>
                <w:rFonts w:asciiTheme="majorHAnsi" w:hAnsiTheme="majorHAnsi" w:cstheme="majorHAnsi"/>
                <w:sz w:val="18"/>
                <w:szCs w:val="18"/>
              </w:rPr>
            </w:pPr>
            <w:r>
              <w:rPr>
                <w:rFonts w:asciiTheme="majorHAnsi" w:hAnsiTheme="majorHAnsi" w:cstheme="majorHAnsi"/>
                <w:sz w:val="18"/>
                <w:szCs w:val="18"/>
              </w:rPr>
              <w:t>Inläsning av;</w:t>
            </w:r>
          </w:p>
          <w:p w14:paraId="1E1D8812" w14:textId="77777777" w:rsidR="00957345" w:rsidRDefault="00875E7C" w:rsidP="00FE1A46">
            <w:pPr>
              <w:spacing w:before="240"/>
              <w:rPr>
                <w:rFonts w:asciiTheme="majorHAnsi" w:hAnsiTheme="majorHAnsi" w:cstheme="majorHAnsi"/>
                <w:color w:val="000000" w:themeColor="text1"/>
                <w:sz w:val="18"/>
                <w:szCs w:val="18"/>
              </w:rPr>
            </w:pPr>
            <w:hyperlink r:id="rId43" w:history="1">
              <w:r w:rsidRPr="00875E7C">
                <w:rPr>
                  <w:rStyle w:val="Hyperlnk"/>
                  <w:rFonts w:asciiTheme="majorHAnsi" w:hAnsiTheme="majorHAnsi" w:cstheme="majorHAnsi"/>
                  <w:color w:val="000000" w:themeColor="text1"/>
                  <w:sz w:val="18"/>
                  <w:szCs w:val="18"/>
                </w:rPr>
                <w:t xml:space="preserve">Checklista för </w:t>
              </w:r>
              <w:proofErr w:type="spellStart"/>
              <w:r w:rsidRPr="00875E7C">
                <w:rPr>
                  <w:rStyle w:val="Hyperlnk"/>
                  <w:rFonts w:asciiTheme="majorHAnsi" w:hAnsiTheme="majorHAnsi" w:cstheme="majorHAnsi"/>
                  <w:color w:val="000000" w:themeColor="text1"/>
                  <w:sz w:val="18"/>
                  <w:szCs w:val="18"/>
                </w:rPr>
                <w:t>ViSam</w:t>
              </w:r>
              <w:proofErr w:type="spellEnd"/>
              <w:r w:rsidRPr="00875E7C">
                <w:rPr>
                  <w:rStyle w:val="Hyperlnk"/>
                  <w:rFonts w:asciiTheme="majorHAnsi" w:hAnsiTheme="majorHAnsi" w:cstheme="majorHAnsi"/>
                  <w:color w:val="000000" w:themeColor="text1"/>
                  <w:sz w:val="18"/>
                  <w:szCs w:val="18"/>
                </w:rPr>
                <w:t>-rutin</w:t>
              </w:r>
            </w:hyperlink>
          </w:p>
          <w:p w14:paraId="4DBE48FF" w14:textId="5B192F7B" w:rsidR="00875E7C" w:rsidRPr="00F1696A" w:rsidRDefault="0007792A" w:rsidP="00FE1A46">
            <w:pPr>
              <w:spacing w:before="240"/>
              <w:rPr>
                <w:rFonts w:asciiTheme="majorHAnsi" w:hAnsiTheme="majorHAnsi" w:cstheme="majorHAnsi"/>
                <w:color w:val="000000" w:themeColor="text1"/>
                <w:sz w:val="18"/>
                <w:szCs w:val="18"/>
              </w:rPr>
            </w:pPr>
            <w:hyperlink r:id="rId44" w:history="1">
              <w:r w:rsidRPr="0007792A">
                <w:rPr>
                  <w:rStyle w:val="Hyperlnk"/>
                  <w:rFonts w:asciiTheme="majorHAnsi" w:hAnsiTheme="majorHAnsi" w:cstheme="majorHAnsi"/>
                  <w:color w:val="000000" w:themeColor="text1"/>
                  <w:sz w:val="18"/>
                  <w:szCs w:val="18"/>
                </w:rPr>
                <w:t xml:space="preserve">Checklista beslutsstöd </w:t>
              </w:r>
              <w:proofErr w:type="spellStart"/>
              <w:r w:rsidRPr="0007792A">
                <w:rPr>
                  <w:rStyle w:val="Hyperlnk"/>
                  <w:rFonts w:asciiTheme="majorHAnsi" w:hAnsiTheme="majorHAnsi" w:cstheme="majorHAnsi"/>
                  <w:color w:val="000000" w:themeColor="text1"/>
                  <w:sz w:val="18"/>
                  <w:szCs w:val="18"/>
                </w:rPr>
                <w:t>ViSam</w:t>
              </w:r>
              <w:proofErr w:type="spellEnd"/>
            </w:hyperlink>
          </w:p>
        </w:tc>
        <w:tc>
          <w:tcPr>
            <w:tcW w:w="820" w:type="dxa"/>
            <w:gridSpan w:val="2"/>
            <w:shd w:val="clear" w:color="auto" w:fill="B8E1C8"/>
            <w:noWrap/>
            <w:vAlign w:val="center"/>
          </w:tcPr>
          <w:p w14:paraId="18034DE8" w14:textId="6B4C7078" w:rsidR="00D05648" w:rsidRPr="00BE609F" w:rsidRDefault="00D05648" w:rsidP="00FE1A46">
            <w:pPr>
              <w:spacing w:before="240"/>
              <w:jc w:val="center"/>
              <w:rPr>
                <w:rFonts w:asciiTheme="majorHAnsi" w:eastAsia="Calibri" w:hAnsiTheme="majorHAnsi" w:cstheme="majorHAnsi"/>
                <w:color w:val="000000"/>
                <w:sz w:val="18"/>
                <w:szCs w:val="18"/>
                <w:lang w:eastAsia="sv-SE"/>
              </w:rPr>
            </w:pPr>
          </w:p>
        </w:tc>
      </w:tr>
      <w:tr w:rsidR="00FE1A46" w:rsidRPr="00BE609F" w14:paraId="4D34D84C" w14:textId="77777777" w:rsidTr="00F303A1">
        <w:trPr>
          <w:trHeight w:val="568"/>
        </w:trPr>
        <w:tc>
          <w:tcPr>
            <w:tcW w:w="1838" w:type="dxa"/>
            <w:vMerge/>
            <w:shd w:val="clear" w:color="auto" w:fill="B8E1C8"/>
            <w:vAlign w:val="center"/>
          </w:tcPr>
          <w:p w14:paraId="0DE53E59" w14:textId="77777777" w:rsidR="00FE1A46" w:rsidRPr="00BE609F" w:rsidRDefault="00FE1A46"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B8E1C8"/>
            <w:noWrap/>
            <w:vAlign w:val="center"/>
          </w:tcPr>
          <w:p w14:paraId="2E95A77D" w14:textId="49ADEB8B"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HS-Pärm</w:t>
            </w:r>
          </w:p>
        </w:tc>
        <w:tc>
          <w:tcPr>
            <w:tcW w:w="851" w:type="dxa"/>
            <w:shd w:val="clear" w:color="auto" w:fill="B8E1C8"/>
          </w:tcPr>
          <w:p w14:paraId="3E472101" w14:textId="2D4C0398"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7EFCCB06" w14:textId="49160077" w:rsidR="00FE1A46" w:rsidRPr="00DF79D6" w:rsidRDefault="00FE1A46" w:rsidP="00FE1A46">
            <w:pPr>
              <w:spacing w:before="240"/>
              <w:rPr>
                <w:rFonts w:asciiTheme="majorHAnsi" w:hAnsiTheme="majorHAnsi" w:cstheme="majorHAnsi"/>
                <w:sz w:val="18"/>
                <w:szCs w:val="18"/>
              </w:rPr>
            </w:pPr>
            <w:proofErr w:type="spellStart"/>
            <w:r w:rsidRPr="00DF79D6">
              <w:rPr>
                <w:rFonts w:asciiTheme="majorHAnsi" w:hAnsiTheme="majorHAnsi" w:cstheme="majorHAnsi"/>
                <w:sz w:val="18"/>
                <w:szCs w:val="18"/>
              </w:rPr>
              <w:t>Snabblänk</w:t>
            </w:r>
            <w:proofErr w:type="spellEnd"/>
            <w:r w:rsidRPr="00DF79D6">
              <w:rPr>
                <w:rFonts w:asciiTheme="majorHAnsi" w:hAnsiTheme="majorHAnsi" w:cstheme="majorHAnsi"/>
                <w:sz w:val="18"/>
                <w:szCs w:val="18"/>
              </w:rPr>
              <w:t>;</w:t>
            </w:r>
          </w:p>
          <w:p w14:paraId="49C9FEDA" w14:textId="5B0C2A32" w:rsidR="00FE1A46" w:rsidRPr="00DF79D6" w:rsidRDefault="00333A96" w:rsidP="00FE1A46">
            <w:pPr>
              <w:spacing w:before="240"/>
              <w:rPr>
                <w:rFonts w:asciiTheme="majorHAnsi" w:eastAsia="Calibri" w:hAnsiTheme="majorHAnsi" w:cstheme="majorHAnsi"/>
                <w:sz w:val="18"/>
                <w:szCs w:val="18"/>
                <w:lang w:eastAsia="sv-SE"/>
              </w:rPr>
            </w:pPr>
            <w:hyperlink r:id="rId45" w:history="1">
              <w:r w:rsidRPr="00DF79D6">
                <w:rPr>
                  <w:rStyle w:val="Hyperlnk"/>
                  <w:rFonts w:asciiTheme="majorHAnsi" w:hAnsiTheme="majorHAnsi" w:cstheme="majorHAnsi"/>
                  <w:color w:val="auto"/>
                  <w:sz w:val="18"/>
                  <w:szCs w:val="18"/>
                </w:rPr>
                <w:t>Hälso-och sjukvårdspärm</w:t>
              </w:r>
            </w:hyperlink>
          </w:p>
        </w:tc>
        <w:tc>
          <w:tcPr>
            <w:tcW w:w="820" w:type="dxa"/>
            <w:gridSpan w:val="2"/>
            <w:shd w:val="clear" w:color="auto" w:fill="B8E1C8"/>
            <w:noWrap/>
            <w:vAlign w:val="center"/>
          </w:tcPr>
          <w:p w14:paraId="6542C2B7"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6FAD88A5" w14:textId="77777777" w:rsidTr="00DF79D6">
        <w:trPr>
          <w:gridAfter w:val="1"/>
          <w:wAfter w:w="14" w:type="dxa"/>
          <w:trHeight w:val="687"/>
        </w:trPr>
        <w:tc>
          <w:tcPr>
            <w:tcW w:w="1838" w:type="dxa"/>
            <w:vMerge w:val="restart"/>
            <w:shd w:val="clear" w:color="auto" w:fill="FFF3B0"/>
            <w:vAlign w:val="center"/>
          </w:tcPr>
          <w:p w14:paraId="1ABFC68D" w14:textId="5F63B515"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Vårdhygien</w:t>
            </w:r>
          </w:p>
        </w:tc>
        <w:tc>
          <w:tcPr>
            <w:tcW w:w="3260" w:type="dxa"/>
            <w:shd w:val="clear" w:color="auto" w:fill="FFF3B0"/>
            <w:noWrap/>
            <w:vAlign w:val="center"/>
          </w:tcPr>
          <w:p w14:paraId="4A30BECD" w14:textId="3C2C1A2E"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Digitala navet – Vårdhygien Göteborgs stad</w:t>
            </w:r>
          </w:p>
        </w:tc>
        <w:tc>
          <w:tcPr>
            <w:tcW w:w="851" w:type="dxa"/>
            <w:shd w:val="clear" w:color="auto" w:fill="FFF3B0"/>
            <w:vAlign w:val="center"/>
          </w:tcPr>
          <w:p w14:paraId="4B14A56C" w14:textId="07630731"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0517519D" w14:textId="6D560424"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721B1019" w14:textId="3C438377" w:rsidR="00FE1A46" w:rsidRPr="00DF79D6" w:rsidRDefault="00FE1A46" w:rsidP="00FE1A46">
            <w:pPr>
              <w:spacing w:before="240"/>
              <w:rPr>
                <w:rFonts w:asciiTheme="majorHAnsi" w:eastAsia="Calibri" w:hAnsiTheme="majorHAnsi" w:cstheme="majorHAnsi"/>
                <w:sz w:val="18"/>
                <w:szCs w:val="18"/>
              </w:rPr>
            </w:pPr>
            <w:hyperlink r:id="rId46" w:history="1">
              <w:r w:rsidRPr="00DF79D6">
                <w:rPr>
                  <w:rStyle w:val="Hyperlnk"/>
                  <w:rFonts w:asciiTheme="majorHAnsi" w:hAnsiTheme="majorHAnsi" w:cstheme="majorHAnsi"/>
                  <w:color w:val="auto"/>
                  <w:sz w:val="18"/>
                  <w:szCs w:val="18"/>
                </w:rPr>
                <w:t>Vårdhygien i Göteborgs stad</w:t>
              </w:r>
            </w:hyperlink>
          </w:p>
        </w:tc>
        <w:tc>
          <w:tcPr>
            <w:tcW w:w="806" w:type="dxa"/>
            <w:shd w:val="clear" w:color="auto" w:fill="FFF3B0"/>
            <w:noWrap/>
            <w:vAlign w:val="center"/>
          </w:tcPr>
          <w:p w14:paraId="1345968E"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3CDAF9E1" w14:textId="77777777" w:rsidTr="00DF79D6">
        <w:trPr>
          <w:gridAfter w:val="1"/>
          <w:wAfter w:w="14" w:type="dxa"/>
          <w:trHeight w:val="712"/>
        </w:trPr>
        <w:tc>
          <w:tcPr>
            <w:tcW w:w="1838" w:type="dxa"/>
            <w:vMerge/>
            <w:shd w:val="clear" w:color="auto" w:fill="FFF3B0"/>
            <w:vAlign w:val="center"/>
          </w:tcPr>
          <w:p w14:paraId="6F601195"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FFF3B0"/>
            <w:noWrap/>
            <w:vAlign w:val="center"/>
          </w:tcPr>
          <w:p w14:paraId="538F73D8" w14:textId="6638842F"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Vårdhygiens hemsida – VGR</w:t>
            </w:r>
          </w:p>
        </w:tc>
        <w:tc>
          <w:tcPr>
            <w:tcW w:w="851" w:type="dxa"/>
            <w:shd w:val="clear" w:color="auto" w:fill="FFF3B0"/>
            <w:vAlign w:val="center"/>
          </w:tcPr>
          <w:p w14:paraId="415C02E8" w14:textId="7D1788A3"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01E8452B" w14:textId="6E823766" w:rsidR="00FE1A46" w:rsidRPr="00DF79D6" w:rsidRDefault="00FE1A46" w:rsidP="00FE1A46">
            <w:pPr>
              <w:spacing w:before="240"/>
              <w:rPr>
                <w:rFonts w:asciiTheme="majorHAnsi" w:eastAsia="Calibri" w:hAnsiTheme="majorHAnsi" w:cstheme="majorHAnsi"/>
                <w:sz w:val="18"/>
                <w:szCs w:val="18"/>
                <w:lang w:eastAsia="sv-SE"/>
              </w:rPr>
            </w:pPr>
            <w:hyperlink r:id="rId47">
              <w:r w:rsidRPr="00DF79D6">
                <w:rPr>
                  <w:rStyle w:val="Hyperlnk"/>
                  <w:rFonts w:asciiTheme="majorHAnsi" w:eastAsia="Calibri" w:hAnsiTheme="majorHAnsi" w:cstheme="majorHAnsi"/>
                  <w:color w:val="auto"/>
                  <w:sz w:val="18"/>
                  <w:szCs w:val="18"/>
                </w:rPr>
                <w:t>Vårdhygien Rutiner kommunal vård och omsorg</w:t>
              </w:r>
            </w:hyperlink>
          </w:p>
        </w:tc>
        <w:tc>
          <w:tcPr>
            <w:tcW w:w="806" w:type="dxa"/>
            <w:shd w:val="clear" w:color="auto" w:fill="FFF3B0"/>
            <w:noWrap/>
            <w:vAlign w:val="center"/>
          </w:tcPr>
          <w:p w14:paraId="46B22FA7"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2AB5DA83" w14:textId="77777777" w:rsidTr="00DF79D6">
        <w:trPr>
          <w:gridAfter w:val="1"/>
          <w:wAfter w:w="14" w:type="dxa"/>
          <w:trHeight w:val="563"/>
        </w:trPr>
        <w:tc>
          <w:tcPr>
            <w:tcW w:w="1838" w:type="dxa"/>
            <w:vMerge/>
            <w:shd w:val="clear" w:color="auto" w:fill="FFF3B0"/>
            <w:vAlign w:val="center"/>
          </w:tcPr>
          <w:p w14:paraId="7CE36F27" w14:textId="6FA7B95D"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FFF3B0"/>
            <w:noWrap/>
            <w:vAlign w:val="center"/>
          </w:tcPr>
          <w:p w14:paraId="3C2C247A" w14:textId="03163896"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Stickande/skärande avfall</w:t>
            </w:r>
          </w:p>
        </w:tc>
        <w:tc>
          <w:tcPr>
            <w:tcW w:w="851" w:type="dxa"/>
            <w:shd w:val="clear" w:color="auto" w:fill="FFF3B0"/>
          </w:tcPr>
          <w:p w14:paraId="04803929" w14:textId="1335AD86" w:rsidR="00FE1A46" w:rsidRPr="00DF79D6" w:rsidRDefault="00FE1A46" w:rsidP="00FE1A46">
            <w:pPr>
              <w:spacing w:before="240"/>
              <w:rPr>
                <w:rFonts w:asciiTheme="majorHAnsi" w:eastAsia="Calibri" w:hAnsiTheme="majorHAnsi" w:cstheme="majorHAnsi"/>
                <w:sz w:val="18"/>
                <w:szCs w:val="18"/>
              </w:rPr>
            </w:pPr>
          </w:p>
        </w:tc>
        <w:tc>
          <w:tcPr>
            <w:tcW w:w="3827" w:type="dxa"/>
            <w:shd w:val="clear" w:color="auto" w:fill="FFF3B0"/>
            <w:vAlign w:val="center"/>
          </w:tcPr>
          <w:p w14:paraId="461D8F65" w14:textId="2A6CF5AE" w:rsidR="00FE1A46" w:rsidRPr="00DF79D6" w:rsidRDefault="00FE1A46" w:rsidP="00FE1A46">
            <w:pPr>
              <w:spacing w:after="0" w:line="240" w:lineRule="auto"/>
              <w:rPr>
                <w:rFonts w:asciiTheme="majorHAnsi" w:hAnsiTheme="majorHAnsi" w:cstheme="majorHAnsi"/>
                <w:sz w:val="18"/>
                <w:szCs w:val="18"/>
              </w:rPr>
            </w:pPr>
            <w:r w:rsidRPr="00DF79D6">
              <w:rPr>
                <w:rFonts w:asciiTheme="majorHAnsi" w:hAnsiTheme="majorHAnsi" w:cstheme="majorHAnsi"/>
                <w:sz w:val="18"/>
                <w:szCs w:val="18"/>
              </w:rPr>
              <w:t>Hänvisning till lokal rutin</w:t>
            </w:r>
          </w:p>
        </w:tc>
        <w:tc>
          <w:tcPr>
            <w:tcW w:w="806" w:type="dxa"/>
            <w:shd w:val="clear" w:color="auto" w:fill="FFF3B0"/>
            <w:noWrap/>
            <w:vAlign w:val="center"/>
          </w:tcPr>
          <w:p w14:paraId="7712E3B0"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1153CB30" w14:textId="77777777" w:rsidTr="00DF79D6">
        <w:trPr>
          <w:gridAfter w:val="1"/>
          <w:wAfter w:w="14" w:type="dxa"/>
          <w:trHeight w:val="563"/>
        </w:trPr>
        <w:tc>
          <w:tcPr>
            <w:tcW w:w="1838" w:type="dxa"/>
            <w:vMerge/>
            <w:shd w:val="clear" w:color="auto" w:fill="FFF3B0"/>
            <w:vAlign w:val="center"/>
          </w:tcPr>
          <w:p w14:paraId="2EBC11B7"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FFF3B0"/>
            <w:noWrap/>
            <w:vAlign w:val="center"/>
          </w:tcPr>
          <w:p w14:paraId="000054E7" w14:textId="60DE0FB7"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Åtgärd vid stick/skärskada</w:t>
            </w:r>
          </w:p>
        </w:tc>
        <w:tc>
          <w:tcPr>
            <w:tcW w:w="851" w:type="dxa"/>
            <w:shd w:val="clear" w:color="auto" w:fill="FFF3B0"/>
          </w:tcPr>
          <w:p w14:paraId="27C5D6F8" w14:textId="0D4E9E16" w:rsidR="00FE1A46" w:rsidRPr="00DF79D6" w:rsidRDefault="00FE1A46" w:rsidP="00FE1A46">
            <w:pPr>
              <w:spacing w:before="240"/>
              <w:rPr>
                <w:rFonts w:asciiTheme="majorHAnsi" w:eastAsia="Calibri" w:hAnsiTheme="majorHAnsi" w:cstheme="majorHAnsi"/>
                <w:sz w:val="18"/>
                <w:szCs w:val="18"/>
              </w:rPr>
            </w:pPr>
          </w:p>
        </w:tc>
        <w:tc>
          <w:tcPr>
            <w:tcW w:w="3827" w:type="dxa"/>
            <w:shd w:val="clear" w:color="auto" w:fill="FFF3B0"/>
            <w:vAlign w:val="center"/>
          </w:tcPr>
          <w:p w14:paraId="7FFF5B59" w14:textId="77777777" w:rsidR="00FE1A46" w:rsidRPr="00DF79D6" w:rsidRDefault="00FE1A46" w:rsidP="00FE1A46">
            <w:pPr>
              <w:spacing w:before="240"/>
              <w:rPr>
                <w:rFonts w:asciiTheme="majorHAnsi" w:eastAsia="Calibri" w:hAnsiTheme="majorHAnsi" w:cstheme="majorHAnsi"/>
                <w:sz w:val="18"/>
                <w:szCs w:val="18"/>
              </w:rPr>
            </w:pPr>
            <w:r w:rsidRPr="00DF79D6">
              <w:rPr>
                <w:rFonts w:asciiTheme="majorHAnsi" w:eastAsia="Calibri" w:hAnsiTheme="majorHAnsi" w:cstheme="majorHAnsi"/>
                <w:sz w:val="18"/>
                <w:szCs w:val="18"/>
              </w:rPr>
              <w:t>Inläsning av;</w:t>
            </w:r>
          </w:p>
          <w:p w14:paraId="6BD4B2A5" w14:textId="0693CEE0" w:rsidR="00FE1A46" w:rsidRPr="00DF79D6" w:rsidRDefault="00F73084" w:rsidP="00FE1A46">
            <w:pPr>
              <w:spacing w:before="240"/>
              <w:rPr>
                <w:rFonts w:asciiTheme="majorHAnsi" w:eastAsia="Calibri" w:hAnsiTheme="majorHAnsi" w:cstheme="majorHAnsi"/>
                <w:sz w:val="18"/>
                <w:szCs w:val="18"/>
              </w:rPr>
            </w:pPr>
            <w:hyperlink r:id="rId48" w:history="1">
              <w:r w:rsidRPr="00DF79D6">
                <w:rPr>
                  <w:rStyle w:val="Hyperlnk"/>
                  <w:rFonts w:asciiTheme="majorHAnsi" w:hAnsiTheme="majorHAnsi" w:cstheme="majorHAnsi"/>
                  <w:color w:val="auto"/>
                  <w:sz w:val="18"/>
                  <w:szCs w:val="18"/>
                </w:rPr>
                <w:t>Anvisning Stick- och skärskada</w:t>
              </w:r>
            </w:hyperlink>
          </w:p>
        </w:tc>
        <w:tc>
          <w:tcPr>
            <w:tcW w:w="806" w:type="dxa"/>
            <w:shd w:val="clear" w:color="auto" w:fill="FFF3B0"/>
            <w:noWrap/>
            <w:vAlign w:val="center"/>
          </w:tcPr>
          <w:p w14:paraId="59D667AA"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C072A3" w:rsidRPr="00BE609F" w14:paraId="71CC3DA3" w14:textId="77777777" w:rsidTr="00D16B55">
        <w:trPr>
          <w:gridAfter w:val="1"/>
          <w:wAfter w:w="14" w:type="dxa"/>
          <w:trHeight w:val="563"/>
        </w:trPr>
        <w:tc>
          <w:tcPr>
            <w:tcW w:w="1838" w:type="dxa"/>
            <w:shd w:val="clear" w:color="auto" w:fill="B8E1C8"/>
            <w:vAlign w:val="center"/>
          </w:tcPr>
          <w:p w14:paraId="1707ABC8" w14:textId="40C96D63" w:rsidR="00C072A3" w:rsidRPr="00330734" w:rsidRDefault="00330734" w:rsidP="00FE1A46">
            <w:pPr>
              <w:spacing w:before="240"/>
              <w:rPr>
                <w:rFonts w:asciiTheme="majorHAnsi" w:eastAsia="Times New Roman" w:hAnsiTheme="majorHAnsi" w:cstheme="majorHAnsi"/>
                <w:b/>
                <w:bCs/>
                <w:sz w:val="18"/>
                <w:szCs w:val="18"/>
                <w:lang w:eastAsia="sv-SE"/>
              </w:rPr>
            </w:pPr>
            <w:r w:rsidRPr="00330734">
              <w:rPr>
                <w:rFonts w:asciiTheme="majorHAnsi" w:eastAsia="Times New Roman" w:hAnsiTheme="majorHAnsi" w:cstheme="majorHAnsi"/>
                <w:b/>
                <w:bCs/>
                <w:sz w:val="18"/>
                <w:szCs w:val="18"/>
                <w:lang w:eastAsia="sv-SE"/>
              </w:rPr>
              <w:t>Sårbehandling</w:t>
            </w:r>
          </w:p>
        </w:tc>
        <w:tc>
          <w:tcPr>
            <w:tcW w:w="3260" w:type="dxa"/>
            <w:shd w:val="clear" w:color="auto" w:fill="B8E1C8"/>
            <w:noWrap/>
            <w:vAlign w:val="center"/>
          </w:tcPr>
          <w:p w14:paraId="1C55D553" w14:textId="35CBCEDE" w:rsidR="00C072A3" w:rsidRPr="00DF79D6" w:rsidRDefault="00C072A3" w:rsidP="00FE1A46">
            <w:pPr>
              <w:spacing w:before="240"/>
              <w:rPr>
                <w:rFonts w:asciiTheme="majorHAnsi" w:eastAsia="Calibri" w:hAnsiTheme="majorHAnsi" w:cstheme="majorHAnsi"/>
                <w:b/>
                <w:bCs/>
                <w:sz w:val="18"/>
                <w:szCs w:val="18"/>
                <w:lang w:eastAsia="sv-SE"/>
              </w:rPr>
            </w:pPr>
            <w:r w:rsidRPr="00C072A3">
              <w:rPr>
                <w:rFonts w:asciiTheme="majorHAnsi" w:eastAsia="Calibri" w:hAnsiTheme="majorHAnsi" w:cstheme="majorHAnsi"/>
                <w:b/>
                <w:bCs/>
                <w:sz w:val="18"/>
                <w:szCs w:val="18"/>
                <w:lang w:eastAsia="sv-SE"/>
              </w:rPr>
              <w:t>Sår - stöd vid diagnos och behandling</w:t>
            </w:r>
          </w:p>
        </w:tc>
        <w:tc>
          <w:tcPr>
            <w:tcW w:w="851" w:type="dxa"/>
            <w:shd w:val="clear" w:color="auto" w:fill="B8E1C8"/>
          </w:tcPr>
          <w:p w14:paraId="23E59770" w14:textId="77777777" w:rsidR="00C072A3" w:rsidRPr="00DF79D6" w:rsidRDefault="00C072A3" w:rsidP="00FE1A46">
            <w:pPr>
              <w:spacing w:before="240"/>
              <w:rPr>
                <w:rFonts w:asciiTheme="majorHAnsi" w:eastAsia="Calibri" w:hAnsiTheme="majorHAnsi" w:cstheme="majorHAnsi"/>
                <w:sz w:val="18"/>
                <w:szCs w:val="18"/>
              </w:rPr>
            </w:pPr>
          </w:p>
        </w:tc>
        <w:tc>
          <w:tcPr>
            <w:tcW w:w="3827" w:type="dxa"/>
            <w:shd w:val="clear" w:color="auto" w:fill="B8E1C8"/>
            <w:vAlign w:val="center"/>
          </w:tcPr>
          <w:p w14:paraId="411BA15E" w14:textId="77777777" w:rsidR="00C072A3" w:rsidRPr="00F12F18" w:rsidRDefault="00723BB5" w:rsidP="00FE1A46">
            <w:pPr>
              <w:spacing w:before="240"/>
              <w:rPr>
                <w:rFonts w:asciiTheme="majorHAnsi" w:eastAsia="Calibri" w:hAnsiTheme="majorHAnsi" w:cstheme="majorHAnsi"/>
                <w:sz w:val="18"/>
                <w:szCs w:val="18"/>
              </w:rPr>
            </w:pPr>
            <w:r w:rsidRPr="00F12F18">
              <w:rPr>
                <w:rFonts w:asciiTheme="majorHAnsi" w:eastAsia="Calibri" w:hAnsiTheme="majorHAnsi" w:cstheme="majorHAnsi"/>
                <w:sz w:val="18"/>
                <w:szCs w:val="18"/>
              </w:rPr>
              <w:t>Inläsning av;</w:t>
            </w:r>
          </w:p>
          <w:p w14:paraId="39EF65B3" w14:textId="489D377E" w:rsidR="00723BB5" w:rsidRPr="00F12F18" w:rsidRDefault="00F12F18" w:rsidP="00FE1A46">
            <w:pPr>
              <w:spacing w:before="240"/>
              <w:rPr>
                <w:rFonts w:asciiTheme="majorHAnsi" w:eastAsia="Calibri" w:hAnsiTheme="majorHAnsi" w:cstheme="majorHAnsi"/>
                <w:sz w:val="18"/>
                <w:szCs w:val="18"/>
              </w:rPr>
            </w:pPr>
            <w:hyperlink r:id="rId49" w:history="1">
              <w:r w:rsidRPr="00F12F18">
                <w:rPr>
                  <w:rStyle w:val="Hyperlnk"/>
                  <w:rFonts w:asciiTheme="majorHAnsi" w:eastAsia="Calibri" w:hAnsiTheme="majorHAnsi" w:cstheme="majorHAnsi"/>
                  <w:color w:val="auto"/>
                  <w:sz w:val="18"/>
                  <w:szCs w:val="18"/>
                </w:rPr>
                <w:t>Sår - stöd vid diagnos och behandling</w:t>
              </w:r>
            </w:hyperlink>
          </w:p>
        </w:tc>
        <w:tc>
          <w:tcPr>
            <w:tcW w:w="806" w:type="dxa"/>
            <w:shd w:val="clear" w:color="auto" w:fill="B8E1C8"/>
            <w:noWrap/>
            <w:vAlign w:val="center"/>
          </w:tcPr>
          <w:p w14:paraId="301D5ED7" w14:textId="77777777" w:rsidR="00C072A3" w:rsidRPr="00DF79D6" w:rsidRDefault="00C072A3" w:rsidP="00FE1A46">
            <w:pPr>
              <w:spacing w:before="240"/>
              <w:jc w:val="center"/>
              <w:rPr>
                <w:rFonts w:asciiTheme="majorHAnsi" w:eastAsia="Calibri" w:hAnsiTheme="majorHAnsi" w:cstheme="majorHAnsi"/>
                <w:sz w:val="18"/>
                <w:szCs w:val="18"/>
                <w:lang w:eastAsia="sv-SE"/>
              </w:rPr>
            </w:pPr>
          </w:p>
        </w:tc>
      </w:tr>
      <w:tr w:rsidR="00FE1A46" w:rsidRPr="00BE609F" w14:paraId="4BF89767" w14:textId="77777777" w:rsidTr="00D16B55">
        <w:trPr>
          <w:gridAfter w:val="1"/>
          <w:wAfter w:w="14" w:type="dxa"/>
          <w:trHeight w:val="454"/>
        </w:trPr>
        <w:tc>
          <w:tcPr>
            <w:tcW w:w="1838" w:type="dxa"/>
            <w:vMerge w:val="restart"/>
            <w:shd w:val="clear" w:color="auto" w:fill="FFF3B0"/>
            <w:vAlign w:val="center"/>
          </w:tcPr>
          <w:p w14:paraId="0227DEB3" w14:textId="77777777" w:rsidR="00FE1A46" w:rsidRPr="00BE609F" w:rsidRDefault="00FE1A46" w:rsidP="00FE1A46">
            <w:pPr>
              <w:spacing w:before="240"/>
              <w:rPr>
                <w:rFonts w:asciiTheme="majorHAnsi" w:eastAsia="Calibri" w:hAnsiTheme="majorHAnsi" w:cstheme="majorHAnsi"/>
                <w:b/>
                <w:bCs/>
                <w:color w:val="000000"/>
                <w:sz w:val="18"/>
                <w:szCs w:val="18"/>
                <w:lang w:eastAsia="sv-SE"/>
              </w:rPr>
            </w:pPr>
            <w:r w:rsidRPr="00BE609F">
              <w:rPr>
                <w:rFonts w:asciiTheme="majorHAnsi" w:eastAsia="Calibri" w:hAnsiTheme="majorHAnsi" w:cstheme="majorHAnsi"/>
                <w:b/>
                <w:bCs/>
                <w:color w:val="000000" w:themeColor="text1"/>
                <w:sz w:val="18"/>
                <w:szCs w:val="18"/>
                <w:lang w:eastAsia="sv-SE"/>
              </w:rPr>
              <w:t>Vård vid livets slut och riktlinjer vid dödsfall</w:t>
            </w:r>
          </w:p>
        </w:tc>
        <w:tc>
          <w:tcPr>
            <w:tcW w:w="3260" w:type="dxa"/>
            <w:shd w:val="clear" w:color="auto" w:fill="FFF3B0"/>
            <w:noWrap/>
            <w:vAlign w:val="center"/>
          </w:tcPr>
          <w:p w14:paraId="4E9726CF" w14:textId="77777777"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Vård i livets slut</w:t>
            </w:r>
          </w:p>
        </w:tc>
        <w:tc>
          <w:tcPr>
            <w:tcW w:w="851" w:type="dxa"/>
            <w:shd w:val="clear" w:color="auto" w:fill="FFF3B0"/>
            <w:vAlign w:val="center"/>
          </w:tcPr>
          <w:p w14:paraId="17B8AC5E" w14:textId="13DE9A89"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02B5409F" w14:textId="2958B611"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0F710C9C" w14:textId="0DBEF67E" w:rsidR="00F22619" w:rsidRPr="00DF79D6" w:rsidRDefault="00F22619" w:rsidP="00F22619">
            <w:pPr>
              <w:spacing w:before="240"/>
              <w:rPr>
                <w:rFonts w:asciiTheme="majorHAnsi" w:hAnsiTheme="majorHAnsi" w:cstheme="majorHAnsi"/>
                <w:sz w:val="18"/>
                <w:szCs w:val="18"/>
                <w:u w:val="single"/>
              </w:rPr>
            </w:pPr>
            <w:hyperlink r:id="rId50" w:history="1">
              <w:r w:rsidRPr="00DF79D6">
                <w:rPr>
                  <w:rStyle w:val="Hyperlnk"/>
                  <w:rFonts w:asciiTheme="majorHAnsi" w:hAnsiTheme="majorHAnsi" w:cstheme="majorHAnsi"/>
                  <w:color w:val="auto"/>
                  <w:sz w:val="18"/>
                  <w:szCs w:val="18"/>
                </w:rPr>
                <w:t>Rutin vid behov av kontinuerlig tillsyn (vak) vid livets slut</w:t>
              </w:r>
            </w:hyperlink>
          </w:p>
          <w:p w14:paraId="22B96279" w14:textId="273D1DFA" w:rsidR="00FE1A46" w:rsidRPr="00DF79D6" w:rsidRDefault="00FE1A46" w:rsidP="00FE1A46">
            <w:pPr>
              <w:spacing w:before="240"/>
              <w:rPr>
                <w:rFonts w:asciiTheme="majorHAnsi" w:eastAsia="Calibri" w:hAnsiTheme="majorHAnsi" w:cstheme="majorHAnsi"/>
                <w:sz w:val="18"/>
                <w:szCs w:val="18"/>
                <w:lang w:eastAsia="sv-SE"/>
              </w:rPr>
            </w:pPr>
            <w:r w:rsidRPr="00DF79D6">
              <w:rPr>
                <w:rFonts w:asciiTheme="majorHAnsi" w:eastAsia="Calibri" w:hAnsiTheme="majorHAnsi" w:cstheme="majorHAnsi"/>
                <w:sz w:val="18"/>
                <w:szCs w:val="18"/>
                <w:lang w:eastAsia="sv-SE"/>
              </w:rPr>
              <w:t>För mer information läs under avsnitt Palliativ vård i styrande dokument</w:t>
            </w:r>
          </w:p>
        </w:tc>
        <w:tc>
          <w:tcPr>
            <w:tcW w:w="806" w:type="dxa"/>
            <w:shd w:val="clear" w:color="auto" w:fill="FFF3B0"/>
            <w:noWrap/>
            <w:vAlign w:val="center"/>
          </w:tcPr>
          <w:p w14:paraId="3D038B02"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515BF26D" w14:textId="77777777" w:rsidTr="00D16B55">
        <w:trPr>
          <w:gridAfter w:val="1"/>
          <w:wAfter w:w="14" w:type="dxa"/>
          <w:trHeight w:val="480"/>
        </w:trPr>
        <w:tc>
          <w:tcPr>
            <w:tcW w:w="1838" w:type="dxa"/>
            <w:vMerge/>
            <w:shd w:val="clear" w:color="auto" w:fill="FFF3B0"/>
            <w:vAlign w:val="center"/>
          </w:tcPr>
          <w:p w14:paraId="1AD535CB" w14:textId="77777777" w:rsidR="00FE1A46" w:rsidRPr="00BE609F" w:rsidRDefault="00FE1A46"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FFF3B0"/>
            <w:noWrap/>
            <w:vAlign w:val="center"/>
          </w:tcPr>
          <w:p w14:paraId="007D6B64" w14:textId="77777777"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Ansvar vid dödsfall</w:t>
            </w:r>
          </w:p>
        </w:tc>
        <w:tc>
          <w:tcPr>
            <w:tcW w:w="851" w:type="dxa"/>
            <w:shd w:val="clear" w:color="auto" w:fill="FFF3B0"/>
            <w:vAlign w:val="center"/>
          </w:tcPr>
          <w:p w14:paraId="668D891B" w14:textId="2F32D36B"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6D441CF4" w14:textId="7DA8AD8C"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509E4C09" w14:textId="77777777" w:rsidR="00DA2872" w:rsidRPr="00DF79D6" w:rsidRDefault="00DA2872" w:rsidP="00DA2872">
            <w:pPr>
              <w:spacing w:before="240"/>
              <w:rPr>
                <w:rStyle w:val="Hyperlnk"/>
                <w:rFonts w:asciiTheme="majorHAnsi" w:hAnsiTheme="majorHAnsi" w:cstheme="majorHAnsi"/>
                <w:color w:val="auto"/>
                <w:sz w:val="18"/>
                <w:szCs w:val="18"/>
              </w:rPr>
            </w:pPr>
            <w:hyperlink r:id="rId51" w:history="1">
              <w:r w:rsidRPr="00DF79D6">
                <w:rPr>
                  <w:rStyle w:val="Hyperlnk"/>
                  <w:rFonts w:asciiTheme="majorHAnsi" w:hAnsiTheme="majorHAnsi" w:cstheme="majorHAnsi"/>
                  <w:color w:val="auto"/>
                  <w:sz w:val="18"/>
                  <w:szCs w:val="18"/>
                </w:rPr>
                <w:t>Riktlinje för ansvar vid dödsfall</w:t>
              </w:r>
            </w:hyperlink>
          </w:p>
          <w:p w14:paraId="5ED1D056" w14:textId="63D7C571" w:rsidR="00FE1A46" w:rsidRPr="00DF79D6" w:rsidRDefault="00DA2872" w:rsidP="00DA2872">
            <w:pPr>
              <w:spacing w:before="240"/>
              <w:rPr>
                <w:rFonts w:asciiTheme="majorHAnsi" w:eastAsia="Calibri" w:hAnsiTheme="majorHAnsi" w:cstheme="majorHAnsi"/>
                <w:sz w:val="18"/>
                <w:szCs w:val="18"/>
                <w:lang w:eastAsia="sv-SE"/>
              </w:rPr>
            </w:pPr>
            <w:hyperlink r:id="rId52" w:history="1">
              <w:r w:rsidRPr="00DF79D6">
                <w:rPr>
                  <w:rStyle w:val="Hyperlnk"/>
                  <w:rFonts w:asciiTheme="majorHAnsi" w:hAnsiTheme="majorHAnsi" w:cstheme="majorHAnsi"/>
                  <w:color w:val="auto"/>
                  <w:sz w:val="18"/>
                  <w:szCs w:val="18"/>
                </w:rPr>
                <w:t>Överenskommelse i samverkan kring bestämmande av människas död vid väntade dödsfall</w:t>
              </w:r>
            </w:hyperlink>
          </w:p>
        </w:tc>
        <w:tc>
          <w:tcPr>
            <w:tcW w:w="806" w:type="dxa"/>
            <w:shd w:val="clear" w:color="auto" w:fill="FFF3B0"/>
            <w:noWrap/>
            <w:vAlign w:val="center"/>
          </w:tcPr>
          <w:p w14:paraId="32325E64"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155E5C87" w14:textId="77777777" w:rsidTr="00D16B55">
        <w:trPr>
          <w:gridAfter w:val="1"/>
          <w:wAfter w:w="14" w:type="dxa"/>
          <w:trHeight w:val="452"/>
        </w:trPr>
        <w:tc>
          <w:tcPr>
            <w:tcW w:w="1838" w:type="dxa"/>
            <w:vMerge/>
            <w:shd w:val="clear" w:color="auto" w:fill="FFF3B0"/>
            <w:vAlign w:val="center"/>
          </w:tcPr>
          <w:p w14:paraId="39BB41F4" w14:textId="77777777" w:rsidR="00FE1A46" w:rsidRPr="00BE609F" w:rsidRDefault="00FE1A46" w:rsidP="00FE1A46">
            <w:pPr>
              <w:spacing w:before="240"/>
              <w:rPr>
                <w:rFonts w:asciiTheme="majorHAnsi" w:eastAsia="Times New Roman" w:hAnsiTheme="majorHAnsi" w:cstheme="majorHAnsi"/>
                <w:color w:val="000000"/>
                <w:sz w:val="18"/>
                <w:szCs w:val="18"/>
                <w:lang w:eastAsia="sv-SE"/>
              </w:rPr>
            </w:pPr>
          </w:p>
        </w:tc>
        <w:tc>
          <w:tcPr>
            <w:tcW w:w="3260" w:type="dxa"/>
            <w:shd w:val="clear" w:color="auto" w:fill="FFF3B0"/>
            <w:noWrap/>
            <w:vAlign w:val="center"/>
          </w:tcPr>
          <w:p w14:paraId="5FDDFF3C" w14:textId="47C08463"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Transport av avliden</w:t>
            </w:r>
          </w:p>
        </w:tc>
        <w:tc>
          <w:tcPr>
            <w:tcW w:w="851" w:type="dxa"/>
            <w:shd w:val="clear" w:color="auto" w:fill="FFF3B0"/>
            <w:vAlign w:val="center"/>
          </w:tcPr>
          <w:p w14:paraId="62959994" w14:textId="3FC9DDD3"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3C84638D" w14:textId="77777777" w:rsidR="00FE1A46" w:rsidRPr="00DF79D6" w:rsidRDefault="00FE1A46" w:rsidP="00FE1A46">
            <w:pPr>
              <w:spacing w:before="240"/>
              <w:rPr>
                <w:rFonts w:asciiTheme="majorHAnsi" w:hAnsiTheme="majorHAnsi" w:cstheme="majorHAnsi"/>
              </w:rPr>
            </w:pPr>
            <w:r w:rsidRPr="00DF79D6">
              <w:rPr>
                <w:rFonts w:asciiTheme="majorHAnsi" w:hAnsiTheme="majorHAnsi" w:cstheme="majorHAnsi"/>
                <w:sz w:val="18"/>
                <w:szCs w:val="18"/>
              </w:rPr>
              <w:t>Inläsning av;</w:t>
            </w:r>
            <w:r w:rsidRPr="00DF79D6">
              <w:rPr>
                <w:rFonts w:asciiTheme="majorHAnsi" w:hAnsiTheme="majorHAnsi" w:cstheme="majorHAnsi"/>
              </w:rPr>
              <w:t xml:space="preserve"> </w:t>
            </w:r>
          </w:p>
          <w:p w14:paraId="2031BB7A" w14:textId="3DEBFB81" w:rsidR="00FD30DB" w:rsidRPr="00DF79D6" w:rsidRDefault="00FD30DB" w:rsidP="00FE1A46">
            <w:pPr>
              <w:spacing w:before="240"/>
              <w:rPr>
                <w:rFonts w:asciiTheme="majorHAnsi" w:eastAsia="Calibri" w:hAnsiTheme="majorHAnsi" w:cstheme="majorHAnsi"/>
                <w:sz w:val="18"/>
                <w:szCs w:val="18"/>
                <w:lang w:eastAsia="sv-SE"/>
              </w:rPr>
            </w:pPr>
            <w:hyperlink r:id="rId53" w:history="1">
              <w:r w:rsidRPr="00DF79D6">
                <w:rPr>
                  <w:rStyle w:val="Hyperlnk"/>
                  <w:rFonts w:asciiTheme="majorHAnsi" w:hAnsiTheme="majorHAnsi" w:cstheme="majorHAnsi"/>
                  <w:color w:val="auto"/>
                  <w:sz w:val="18"/>
                  <w:szCs w:val="18"/>
                </w:rPr>
                <w:t>Rutin för transport av avliden</w:t>
              </w:r>
            </w:hyperlink>
          </w:p>
        </w:tc>
        <w:tc>
          <w:tcPr>
            <w:tcW w:w="806" w:type="dxa"/>
            <w:shd w:val="clear" w:color="auto" w:fill="FFF3B0"/>
            <w:noWrap/>
            <w:vAlign w:val="center"/>
          </w:tcPr>
          <w:p w14:paraId="2EF202B3"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52559243" w14:textId="77777777" w:rsidTr="00D16B55">
        <w:trPr>
          <w:gridAfter w:val="1"/>
          <w:wAfter w:w="14" w:type="dxa"/>
          <w:trHeight w:val="370"/>
        </w:trPr>
        <w:tc>
          <w:tcPr>
            <w:tcW w:w="1838" w:type="dxa"/>
            <w:vMerge w:val="restart"/>
            <w:shd w:val="clear" w:color="auto" w:fill="B8E1C8"/>
            <w:vAlign w:val="center"/>
          </w:tcPr>
          <w:p w14:paraId="6010762A" w14:textId="5F3E606B"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lastRenderedPageBreak/>
              <w:t>Delegering</w:t>
            </w:r>
          </w:p>
        </w:tc>
        <w:tc>
          <w:tcPr>
            <w:tcW w:w="3260" w:type="dxa"/>
            <w:shd w:val="clear" w:color="auto" w:fill="B8E1C8"/>
            <w:noWrap/>
            <w:vAlign w:val="center"/>
          </w:tcPr>
          <w:p w14:paraId="72922244" w14:textId="549F9D9C"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Riktlinje delegering av hälso- och sjukvårdsåtgärder</w:t>
            </w:r>
          </w:p>
        </w:tc>
        <w:tc>
          <w:tcPr>
            <w:tcW w:w="851" w:type="dxa"/>
            <w:shd w:val="clear" w:color="auto" w:fill="B8E1C8"/>
            <w:vAlign w:val="center"/>
          </w:tcPr>
          <w:p w14:paraId="6B3971F4" w14:textId="3E4FBBA6"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2F1356EB" w14:textId="5E6C4C67"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 xml:space="preserve">Inläsning av; </w:t>
            </w:r>
          </w:p>
          <w:p w14:paraId="15D5832C" w14:textId="2938FE6E" w:rsidR="001D65A9" w:rsidRPr="00DF79D6" w:rsidRDefault="00422F01" w:rsidP="00FE1A46">
            <w:pPr>
              <w:spacing w:before="240"/>
              <w:rPr>
                <w:rFonts w:asciiTheme="majorHAnsi" w:eastAsia="Calibri" w:hAnsiTheme="majorHAnsi" w:cstheme="majorHAnsi"/>
                <w:sz w:val="18"/>
                <w:szCs w:val="18"/>
              </w:rPr>
            </w:pPr>
            <w:hyperlink r:id="rId54">
              <w:r w:rsidRPr="00DF79D6">
                <w:rPr>
                  <w:rStyle w:val="Hyperlnk"/>
                  <w:rFonts w:asciiTheme="majorHAnsi" w:eastAsia="Calibri" w:hAnsiTheme="majorHAnsi" w:cstheme="majorHAnsi"/>
                  <w:color w:val="auto"/>
                  <w:sz w:val="18"/>
                  <w:szCs w:val="18"/>
                </w:rPr>
                <w:t>Riktlinje för ordinerade hälso- och sjukvårdsåtgärder med eller utan delegering</w:t>
              </w:r>
            </w:hyperlink>
          </w:p>
        </w:tc>
        <w:tc>
          <w:tcPr>
            <w:tcW w:w="806" w:type="dxa"/>
            <w:shd w:val="clear" w:color="auto" w:fill="B8E1C8"/>
            <w:noWrap/>
            <w:vAlign w:val="center"/>
          </w:tcPr>
          <w:p w14:paraId="3B15E742"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0AD81465" w14:textId="77777777" w:rsidTr="00D16B55">
        <w:trPr>
          <w:gridAfter w:val="1"/>
          <w:wAfter w:w="14" w:type="dxa"/>
          <w:trHeight w:val="370"/>
        </w:trPr>
        <w:tc>
          <w:tcPr>
            <w:tcW w:w="1838" w:type="dxa"/>
            <w:vMerge/>
            <w:shd w:val="clear" w:color="auto" w:fill="B8E1C8"/>
            <w:vAlign w:val="center"/>
          </w:tcPr>
          <w:p w14:paraId="42188438" w14:textId="77777777" w:rsidR="00FE1A46" w:rsidRPr="00DF79D6" w:rsidRDefault="00FE1A46"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419540DE" w14:textId="212B5D00"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 xml:space="preserve">Vägledning för delegering av hälso- och sjukvårdsuppgifter </w:t>
            </w:r>
          </w:p>
        </w:tc>
        <w:tc>
          <w:tcPr>
            <w:tcW w:w="851" w:type="dxa"/>
            <w:shd w:val="clear" w:color="auto" w:fill="B8E1C8"/>
            <w:vAlign w:val="center"/>
          </w:tcPr>
          <w:p w14:paraId="15E66D67" w14:textId="77777777"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46F713CC" w14:textId="77777777" w:rsidR="00FE1A46"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 xml:space="preserve">Inläsning av stödmaterial; </w:t>
            </w:r>
          </w:p>
          <w:p w14:paraId="43FFB959" w14:textId="0FBF5B58" w:rsidR="00E8657F" w:rsidRPr="00DF79D6" w:rsidRDefault="00E8657F" w:rsidP="00FE1A46">
            <w:pPr>
              <w:spacing w:before="240"/>
              <w:rPr>
                <w:rFonts w:asciiTheme="majorHAnsi" w:hAnsiTheme="majorHAnsi" w:cstheme="majorHAnsi"/>
                <w:sz w:val="18"/>
                <w:szCs w:val="18"/>
              </w:rPr>
            </w:pPr>
            <w:hyperlink r:id="rId55" w:history="1">
              <w:r w:rsidRPr="00DF79D6">
                <w:rPr>
                  <w:rStyle w:val="Hyperlnk"/>
                  <w:rFonts w:asciiTheme="majorHAnsi" w:hAnsiTheme="majorHAnsi" w:cstheme="majorHAnsi"/>
                  <w:color w:val="auto"/>
                  <w:sz w:val="18"/>
                  <w:szCs w:val="18"/>
                </w:rPr>
                <w:t>Vägledning för delegering</w:t>
              </w:r>
            </w:hyperlink>
          </w:p>
        </w:tc>
        <w:tc>
          <w:tcPr>
            <w:tcW w:w="806" w:type="dxa"/>
            <w:shd w:val="clear" w:color="auto" w:fill="B8E1C8"/>
            <w:noWrap/>
            <w:vAlign w:val="center"/>
          </w:tcPr>
          <w:p w14:paraId="44765643"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2C6260" w:rsidRPr="00BE609F" w14:paraId="4F4C609E" w14:textId="77777777" w:rsidTr="00D16B55">
        <w:trPr>
          <w:gridAfter w:val="1"/>
          <w:wAfter w:w="14" w:type="dxa"/>
          <w:trHeight w:val="370"/>
        </w:trPr>
        <w:tc>
          <w:tcPr>
            <w:tcW w:w="1838" w:type="dxa"/>
            <w:vMerge/>
            <w:shd w:val="clear" w:color="auto" w:fill="B8E1C8"/>
            <w:vAlign w:val="center"/>
          </w:tcPr>
          <w:p w14:paraId="26B5E497" w14:textId="77777777" w:rsidR="002C6260" w:rsidRPr="00DF79D6" w:rsidRDefault="002C6260"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2B0F4A5A" w14:textId="2AB19919" w:rsidR="002C6260" w:rsidRPr="00DF79D6" w:rsidRDefault="002C6260" w:rsidP="00FE1A46">
            <w:pPr>
              <w:spacing w:before="240"/>
              <w:rPr>
                <w:rFonts w:asciiTheme="majorHAnsi" w:eastAsia="Calibri" w:hAnsiTheme="majorHAnsi" w:cstheme="majorHAnsi"/>
                <w:b/>
                <w:bCs/>
                <w:sz w:val="18"/>
                <w:szCs w:val="18"/>
                <w:lang w:eastAsia="sv-SE"/>
              </w:rPr>
            </w:pPr>
            <w:r>
              <w:rPr>
                <w:rFonts w:asciiTheme="majorHAnsi" w:eastAsia="Calibri" w:hAnsiTheme="majorHAnsi" w:cstheme="majorHAnsi"/>
                <w:b/>
                <w:bCs/>
                <w:sz w:val="18"/>
                <w:szCs w:val="18"/>
                <w:lang w:eastAsia="sv-SE"/>
              </w:rPr>
              <w:t>Instruktion för delegering av läkemedelshantering</w:t>
            </w:r>
          </w:p>
        </w:tc>
        <w:tc>
          <w:tcPr>
            <w:tcW w:w="851" w:type="dxa"/>
            <w:shd w:val="clear" w:color="auto" w:fill="B8E1C8"/>
            <w:vAlign w:val="center"/>
          </w:tcPr>
          <w:p w14:paraId="04A41BD7" w14:textId="77777777" w:rsidR="002C6260" w:rsidRPr="00DF79D6" w:rsidRDefault="002C6260"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654C8C6F" w14:textId="77777777" w:rsidR="002C6260" w:rsidRDefault="002C6260" w:rsidP="00FE1A46">
            <w:pPr>
              <w:spacing w:before="240"/>
              <w:rPr>
                <w:rStyle w:val="Hyperlnk"/>
                <w:rFonts w:asciiTheme="majorHAnsi" w:hAnsiTheme="majorHAnsi" w:cstheme="majorHAnsi"/>
                <w:color w:val="auto"/>
                <w:sz w:val="18"/>
                <w:szCs w:val="18"/>
                <w:u w:val="none"/>
              </w:rPr>
            </w:pPr>
            <w:r>
              <w:rPr>
                <w:rStyle w:val="Hyperlnk"/>
                <w:rFonts w:asciiTheme="majorHAnsi" w:hAnsiTheme="majorHAnsi" w:cstheme="majorHAnsi"/>
                <w:color w:val="auto"/>
                <w:sz w:val="18"/>
                <w:szCs w:val="18"/>
                <w:u w:val="none"/>
              </w:rPr>
              <w:t xml:space="preserve">Inläsning och praktisk genomgång av; </w:t>
            </w:r>
          </w:p>
          <w:p w14:paraId="26CCC2FA" w14:textId="276EE567" w:rsidR="002C6260" w:rsidRPr="00DF79D6" w:rsidRDefault="0015428F" w:rsidP="00FE1A46">
            <w:pPr>
              <w:spacing w:before="240"/>
              <w:rPr>
                <w:rStyle w:val="Hyperlnk"/>
                <w:rFonts w:asciiTheme="majorHAnsi" w:hAnsiTheme="majorHAnsi" w:cstheme="majorHAnsi"/>
                <w:color w:val="auto"/>
                <w:sz w:val="18"/>
                <w:szCs w:val="18"/>
                <w:u w:val="none"/>
              </w:rPr>
            </w:pPr>
            <w:hyperlink r:id="rId56" w:history="1">
              <w:r w:rsidRPr="00E843B9">
                <w:rPr>
                  <w:rStyle w:val="Hyperlnk"/>
                  <w:rFonts w:asciiTheme="majorHAnsi" w:hAnsiTheme="majorHAnsi" w:cstheme="majorHAnsi"/>
                  <w:color w:val="000000" w:themeColor="text1"/>
                  <w:sz w:val="18"/>
                  <w:szCs w:val="18"/>
                </w:rPr>
                <w:t>Instruktion för delegering av läkemedelshantering</w:t>
              </w:r>
            </w:hyperlink>
          </w:p>
        </w:tc>
        <w:tc>
          <w:tcPr>
            <w:tcW w:w="806" w:type="dxa"/>
            <w:shd w:val="clear" w:color="auto" w:fill="B8E1C8"/>
            <w:noWrap/>
            <w:vAlign w:val="center"/>
          </w:tcPr>
          <w:p w14:paraId="1860A952" w14:textId="7F23FE30" w:rsidR="002C6260" w:rsidRPr="00DF79D6" w:rsidRDefault="002C6260" w:rsidP="00FE1A46">
            <w:pPr>
              <w:spacing w:before="240"/>
              <w:jc w:val="center"/>
              <w:rPr>
                <w:rFonts w:asciiTheme="majorHAnsi" w:eastAsia="Calibri" w:hAnsiTheme="majorHAnsi" w:cstheme="majorHAnsi"/>
                <w:sz w:val="18"/>
                <w:szCs w:val="18"/>
                <w:lang w:eastAsia="sv-SE"/>
              </w:rPr>
            </w:pPr>
          </w:p>
        </w:tc>
      </w:tr>
      <w:tr w:rsidR="00FE1A46" w:rsidRPr="00BE609F" w14:paraId="595C6C71" w14:textId="77777777" w:rsidTr="00D16B55">
        <w:trPr>
          <w:gridAfter w:val="1"/>
          <w:wAfter w:w="14" w:type="dxa"/>
          <w:trHeight w:val="370"/>
        </w:trPr>
        <w:tc>
          <w:tcPr>
            <w:tcW w:w="1838" w:type="dxa"/>
            <w:vMerge/>
            <w:shd w:val="clear" w:color="auto" w:fill="B8E1C8"/>
            <w:vAlign w:val="center"/>
          </w:tcPr>
          <w:p w14:paraId="49AFA251" w14:textId="77777777" w:rsidR="00FE1A46" w:rsidRPr="00DF79D6" w:rsidRDefault="00FE1A46"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71F2E354" w14:textId="09A87716"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Treserva delegeringsmodul</w:t>
            </w:r>
          </w:p>
        </w:tc>
        <w:tc>
          <w:tcPr>
            <w:tcW w:w="851" w:type="dxa"/>
            <w:shd w:val="clear" w:color="auto" w:fill="B8E1C8"/>
            <w:vAlign w:val="center"/>
          </w:tcPr>
          <w:p w14:paraId="0E07F6F1" w14:textId="77777777"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5974C3B3" w14:textId="615EEC28" w:rsidR="00FE1A46" w:rsidRPr="00DF79D6" w:rsidRDefault="00FE1A46" w:rsidP="00FE1A46">
            <w:pPr>
              <w:spacing w:before="240"/>
              <w:rPr>
                <w:rStyle w:val="Hyperlnk"/>
                <w:rFonts w:asciiTheme="majorHAnsi" w:hAnsiTheme="majorHAnsi" w:cstheme="majorHAnsi"/>
                <w:color w:val="auto"/>
                <w:sz w:val="18"/>
                <w:szCs w:val="18"/>
                <w:u w:val="none"/>
              </w:rPr>
            </w:pPr>
            <w:r w:rsidRPr="00DF79D6">
              <w:rPr>
                <w:rStyle w:val="Hyperlnk"/>
                <w:rFonts w:asciiTheme="majorHAnsi" w:hAnsiTheme="majorHAnsi" w:cstheme="majorHAnsi"/>
                <w:color w:val="auto"/>
                <w:sz w:val="18"/>
                <w:szCs w:val="18"/>
                <w:u w:val="none"/>
              </w:rPr>
              <w:t>Skriftligt stöd</w:t>
            </w:r>
            <w:r w:rsidR="005530F0">
              <w:rPr>
                <w:rStyle w:val="Hyperlnk"/>
                <w:rFonts w:asciiTheme="majorHAnsi" w:hAnsiTheme="majorHAnsi" w:cstheme="majorHAnsi"/>
                <w:color w:val="auto"/>
                <w:sz w:val="18"/>
                <w:szCs w:val="18"/>
                <w:u w:val="none"/>
              </w:rPr>
              <w:t>;</w:t>
            </w:r>
          </w:p>
          <w:p w14:paraId="629944E7" w14:textId="489CB3DC" w:rsidR="00FE1A46" w:rsidRPr="00DF79D6" w:rsidRDefault="00345C13" w:rsidP="00FE1A46">
            <w:pPr>
              <w:spacing w:before="240"/>
              <w:rPr>
                <w:rFonts w:asciiTheme="majorHAnsi" w:hAnsiTheme="majorHAnsi" w:cstheme="majorHAnsi"/>
                <w:sz w:val="18"/>
                <w:szCs w:val="18"/>
              </w:rPr>
            </w:pPr>
            <w:hyperlink r:id="rId57" w:history="1">
              <w:r w:rsidRPr="00DF79D6">
                <w:rPr>
                  <w:rStyle w:val="Hyperlnk"/>
                  <w:rFonts w:asciiTheme="majorHAnsi" w:hAnsiTheme="majorHAnsi" w:cstheme="majorHAnsi"/>
                  <w:color w:val="auto"/>
                  <w:sz w:val="18"/>
                  <w:szCs w:val="18"/>
                </w:rPr>
                <w:t>Lathund digital delegering i Treserva</w:t>
              </w:r>
            </w:hyperlink>
          </w:p>
        </w:tc>
        <w:tc>
          <w:tcPr>
            <w:tcW w:w="806" w:type="dxa"/>
            <w:shd w:val="clear" w:color="auto" w:fill="B8E1C8"/>
            <w:noWrap/>
            <w:vAlign w:val="center"/>
          </w:tcPr>
          <w:p w14:paraId="2CF54B74"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5294114B" w14:textId="77777777" w:rsidTr="00D16B55">
        <w:trPr>
          <w:gridAfter w:val="1"/>
          <w:wAfter w:w="14" w:type="dxa"/>
          <w:trHeight w:val="370"/>
        </w:trPr>
        <w:tc>
          <w:tcPr>
            <w:tcW w:w="1838" w:type="dxa"/>
            <w:vMerge/>
            <w:shd w:val="clear" w:color="auto" w:fill="B8E1C8"/>
            <w:vAlign w:val="center"/>
          </w:tcPr>
          <w:p w14:paraId="541D68DD" w14:textId="77777777" w:rsidR="00FE1A46" w:rsidRPr="00DF79D6" w:rsidRDefault="00FE1A46"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074CC6B9" w14:textId="0E2FAB28"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Checklista när delegerad personal saknas</w:t>
            </w:r>
          </w:p>
        </w:tc>
        <w:tc>
          <w:tcPr>
            <w:tcW w:w="851" w:type="dxa"/>
            <w:shd w:val="clear" w:color="auto" w:fill="B8E1C8"/>
            <w:vAlign w:val="center"/>
          </w:tcPr>
          <w:p w14:paraId="277051EB" w14:textId="77777777"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2F43F2D1" w14:textId="77777777" w:rsidR="00CF7B54"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1B036C61" w14:textId="362BED02" w:rsidR="00FE1A46" w:rsidRPr="00DF79D6" w:rsidRDefault="00A76DA6" w:rsidP="00FE1A46">
            <w:pPr>
              <w:spacing w:before="240"/>
              <w:rPr>
                <w:rStyle w:val="Hyperlnk"/>
                <w:rFonts w:asciiTheme="majorHAnsi" w:hAnsiTheme="majorHAnsi" w:cstheme="majorHAnsi"/>
                <w:color w:val="auto"/>
                <w:sz w:val="18"/>
                <w:szCs w:val="18"/>
                <w:u w:val="none"/>
              </w:rPr>
            </w:pPr>
            <w:hyperlink r:id="rId58" w:history="1">
              <w:r w:rsidRPr="00DF79D6">
                <w:rPr>
                  <w:rStyle w:val="Hyperlnk"/>
                  <w:rFonts w:asciiTheme="majorHAnsi" w:hAnsiTheme="majorHAnsi" w:cstheme="majorHAnsi"/>
                  <w:color w:val="auto"/>
                  <w:sz w:val="18"/>
                  <w:szCs w:val="18"/>
                </w:rPr>
                <w:t>Rutin för när personal med delegering saknas</w:t>
              </w:r>
            </w:hyperlink>
          </w:p>
        </w:tc>
        <w:tc>
          <w:tcPr>
            <w:tcW w:w="806" w:type="dxa"/>
            <w:shd w:val="clear" w:color="auto" w:fill="B8E1C8"/>
            <w:noWrap/>
            <w:vAlign w:val="center"/>
          </w:tcPr>
          <w:p w14:paraId="6D618E11"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2CEE1040" w14:textId="77777777" w:rsidTr="00D16B55">
        <w:trPr>
          <w:gridAfter w:val="1"/>
          <w:wAfter w:w="14" w:type="dxa"/>
          <w:trHeight w:val="370"/>
        </w:trPr>
        <w:tc>
          <w:tcPr>
            <w:tcW w:w="1838" w:type="dxa"/>
            <w:vMerge/>
            <w:shd w:val="clear" w:color="auto" w:fill="B8E1C8"/>
            <w:vAlign w:val="center"/>
          </w:tcPr>
          <w:p w14:paraId="06AE077B"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5D61B720" w14:textId="0A6247E0" w:rsidR="00FE1A46" w:rsidRPr="00DF79D6" w:rsidRDefault="00FE1A46"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Länsgemensam egenvårdsrutin</w:t>
            </w:r>
          </w:p>
        </w:tc>
        <w:tc>
          <w:tcPr>
            <w:tcW w:w="851" w:type="dxa"/>
            <w:shd w:val="clear" w:color="auto" w:fill="B8E1C8"/>
            <w:vAlign w:val="center"/>
          </w:tcPr>
          <w:p w14:paraId="08BB1E5F" w14:textId="08A00B06"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04CD77BF" w14:textId="77777777" w:rsidR="00146AC5" w:rsidRPr="00DF79D6" w:rsidRDefault="00FE1A46" w:rsidP="00FE1A46">
            <w:pPr>
              <w:spacing w:before="240"/>
              <w:rPr>
                <w:rFonts w:asciiTheme="majorHAnsi" w:hAnsiTheme="majorHAnsi" w:cstheme="majorHAnsi"/>
                <w:sz w:val="18"/>
                <w:szCs w:val="18"/>
              </w:rPr>
            </w:pPr>
            <w:r w:rsidRPr="00DF79D6">
              <w:rPr>
                <w:rFonts w:asciiTheme="majorHAnsi" w:hAnsiTheme="majorHAnsi" w:cstheme="majorHAnsi"/>
                <w:sz w:val="18"/>
                <w:szCs w:val="18"/>
              </w:rPr>
              <w:t>Inläsning av;</w:t>
            </w:r>
          </w:p>
          <w:p w14:paraId="0D88CA87" w14:textId="2AAE6956" w:rsidR="00FE1A46" w:rsidRPr="00DF79D6" w:rsidRDefault="005C4B04" w:rsidP="00FE1A46">
            <w:pPr>
              <w:spacing w:before="240"/>
              <w:rPr>
                <w:rFonts w:asciiTheme="majorHAnsi" w:eastAsia="Calibri" w:hAnsiTheme="majorHAnsi" w:cstheme="majorHAnsi"/>
                <w:sz w:val="18"/>
                <w:szCs w:val="18"/>
                <w:lang w:eastAsia="sv-SE"/>
              </w:rPr>
            </w:pPr>
            <w:hyperlink r:id="rId59" w:history="1">
              <w:r w:rsidRPr="00DF79D6">
                <w:rPr>
                  <w:rStyle w:val="Hyperlnk"/>
                  <w:rFonts w:asciiTheme="majorHAnsi" w:hAnsiTheme="majorHAnsi" w:cstheme="majorHAnsi"/>
                  <w:color w:val="auto"/>
                  <w:sz w:val="18"/>
                  <w:szCs w:val="18"/>
                </w:rPr>
                <w:t>Egenvårdsrutin</w:t>
              </w:r>
            </w:hyperlink>
          </w:p>
        </w:tc>
        <w:tc>
          <w:tcPr>
            <w:tcW w:w="806" w:type="dxa"/>
            <w:shd w:val="clear" w:color="auto" w:fill="B8E1C8"/>
            <w:noWrap/>
            <w:vAlign w:val="center"/>
          </w:tcPr>
          <w:p w14:paraId="53CE505E"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5E167978" w14:textId="77777777" w:rsidTr="003E16BD">
        <w:trPr>
          <w:gridAfter w:val="1"/>
          <w:wAfter w:w="14" w:type="dxa"/>
          <w:trHeight w:val="292"/>
        </w:trPr>
        <w:tc>
          <w:tcPr>
            <w:tcW w:w="1838" w:type="dxa"/>
            <w:shd w:val="clear" w:color="auto" w:fill="FFF3B0"/>
            <w:vAlign w:val="center"/>
          </w:tcPr>
          <w:p w14:paraId="43F22285" w14:textId="04923D18" w:rsidR="00FE1A46" w:rsidRPr="00BE609F" w:rsidRDefault="00FE1A46" w:rsidP="00FE1A46">
            <w:pPr>
              <w:spacing w:before="240"/>
              <w:rPr>
                <w:rFonts w:asciiTheme="majorHAnsi" w:eastAsia="Calibri" w:hAnsiTheme="majorHAnsi" w:cstheme="majorHAnsi"/>
                <w:b/>
                <w:bCs/>
                <w:sz w:val="18"/>
                <w:szCs w:val="18"/>
                <w:lang w:eastAsia="sv-SE"/>
              </w:rPr>
            </w:pPr>
            <w:r w:rsidRPr="00BE609F">
              <w:rPr>
                <w:rFonts w:asciiTheme="majorHAnsi" w:eastAsia="Calibri" w:hAnsiTheme="majorHAnsi" w:cstheme="majorHAnsi"/>
                <w:b/>
                <w:bCs/>
                <w:sz w:val="18"/>
                <w:szCs w:val="18"/>
                <w:lang w:eastAsia="sv-SE"/>
              </w:rPr>
              <w:t>Beställning av hälso- och sjukvårdsåtgärder</w:t>
            </w:r>
          </w:p>
        </w:tc>
        <w:tc>
          <w:tcPr>
            <w:tcW w:w="3260" w:type="dxa"/>
            <w:shd w:val="clear" w:color="auto" w:fill="FFF3B0"/>
            <w:noWrap/>
            <w:vAlign w:val="center"/>
          </w:tcPr>
          <w:p w14:paraId="3B2315CB" w14:textId="4B76B06C" w:rsidR="00FE1A46" w:rsidRPr="00F505F1" w:rsidRDefault="00FE1A46" w:rsidP="00FE1A46">
            <w:pPr>
              <w:spacing w:before="240"/>
              <w:rPr>
                <w:rFonts w:asciiTheme="majorHAnsi" w:eastAsia="Calibri" w:hAnsiTheme="majorHAnsi" w:cstheme="majorHAnsi"/>
                <w:b/>
                <w:bCs/>
                <w:color w:val="000000"/>
                <w:sz w:val="18"/>
                <w:szCs w:val="18"/>
                <w:lang w:eastAsia="sv-SE"/>
              </w:rPr>
            </w:pPr>
            <w:r w:rsidRPr="00F505F1">
              <w:rPr>
                <w:rFonts w:asciiTheme="majorHAnsi" w:eastAsia="Calibri" w:hAnsiTheme="majorHAnsi" w:cstheme="majorHAnsi"/>
                <w:b/>
                <w:bCs/>
                <w:color w:val="000000" w:themeColor="text1"/>
                <w:sz w:val="18"/>
                <w:szCs w:val="18"/>
                <w:lang w:eastAsia="sv-SE"/>
              </w:rPr>
              <w:t>Beställning av hälso- och sjukvårdsåtgärder</w:t>
            </w:r>
          </w:p>
        </w:tc>
        <w:tc>
          <w:tcPr>
            <w:tcW w:w="851" w:type="dxa"/>
            <w:shd w:val="clear" w:color="auto" w:fill="FFF3B0"/>
            <w:vAlign w:val="center"/>
          </w:tcPr>
          <w:p w14:paraId="4C07DF8B" w14:textId="7ED391D5" w:rsidR="00FE1A46" w:rsidRPr="00BE609F" w:rsidRDefault="00FE1A46" w:rsidP="00FE1A46">
            <w:pPr>
              <w:spacing w:before="240"/>
              <w:rPr>
                <w:rFonts w:asciiTheme="majorHAnsi" w:eastAsia="Calibri" w:hAnsiTheme="majorHAnsi" w:cstheme="majorHAnsi"/>
                <w:sz w:val="18"/>
                <w:szCs w:val="18"/>
                <w:lang w:eastAsia="sv-SE"/>
              </w:rPr>
            </w:pPr>
          </w:p>
        </w:tc>
        <w:tc>
          <w:tcPr>
            <w:tcW w:w="3827" w:type="dxa"/>
            <w:shd w:val="clear" w:color="auto" w:fill="FFF3B0"/>
            <w:noWrap/>
            <w:vAlign w:val="center"/>
          </w:tcPr>
          <w:p w14:paraId="6BED94F7" w14:textId="77777777" w:rsidR="00FE1A46" w:rsidRPr="00BE609F" w:rsidRDefault="00FE1A46" w:rsidP="00FE1A46">
            <w:pPr>
              <w:spacing w:before="240"/>
              <w:rPr>
                <w:rFonts w:asciiTheme="majorHAnsi" w:hAnsiTheme="majorHAnsi" w:cstheme="majorHAnsi"/>
              </w:rPr>
            </w:pPr>
            <w:r w:rsidRPr="00BE609F">
              <w:rPr>
                <w:rFonts w:asciiTheme="majorHAnsi" w:hAnsiTheme="majorHAnsi" w:cstheme="majorHAnsi"/>
                <w:sz w:val="18"/>
                <w:szCs w:val="18"/>
              </w:rPr>
              <w:t>Inläsning av;</w:t>
            </w:r>
            <w:r w:rsidRPr="00BE609F">
              <w:rPr>
                <w:rFonts w:asciiTheme="majorHAnsi" w:hAnsiTheme="majorHAnsi" w:cstheme="majorHAnsi"/>
              </w:rPr>
              <w:t xml:space="preserve"> </w:t>
            </w:r>
          </w:p>
          <w:p w14:paraId="6517A652" w14:textId="0579448E" w:rsidR="003915B0" w:rsidRPr="00BE609F" w:rsidRDefault="004D0117" w:rsidP="00FE1A46">
            <w:pPr>
              <w:spacing w:before="240"/>
              <w:rPr>
                <w:rFonts w:asciiTheme="majorHAnsi" w:eastAsia="Calibri" w:hAnsiTheme="majorHAnsi" w:cstheme="majorHAnsi"/>
                <w:color w:val="FF0000"/>
                <w:sz w:val="18"/>
                <w:szCs w:val="18"/>
                <w:lang w:eastAsia="sv-SE"/>
              </w:rPr>
            </w:pPr>
            <w:hyperlink r:id="rId60" w:history="1">
              <w:r w:rsidRPr="00DF79D6">
                <w:rPr>
                  <w:rStyle w:val="Hyperlnk"/>
                  <w:rFonts w:asciiTheme="majorHAnsi" w:hAnsiTheme="majorHAnsi" w:cstheme="majorHAnsi"/>
                  <w:color w:val="auto"/>
                  <w:sz w:val="18"/>
                  <w:szCs w:val="18"/>
                </w:rPr>
                <w:t>Rutin för beställning av hälso- och sjukvårdsåtgärd</w:t>
              </w:r>
            </w:hyperlink>
          </w:p>
        </w:tc>
        <w:tc>
          <w:tcPr>
            <w:tcW w:w="806" w:type="dxa"/>
            <w:shd w:val="clear" w:color="auto" w:fill="FFF3B0"/>
            <w:noWrap/>
            <w:vAlign w:val="center"/>
          </w:tcPr>
          <w:p w14:paraId="575474ED" w14:textId="77777777" w:rsidR="00FE1A46" w:rsidRPr="00BE609F" w:rsidRDefault="00FE1A46" w:rsidP="00FE1A46">
            <w:pPr>
              <w:spacing w:before="240"/>
              <w:jc w:val="center"/>
              <w:rPr>
                <w:rFonts w:asciiTheme="majorHAnsi" w:eastAsia="Calibri" w:hAnsiTheme="majorHAnsi" w:cstheme="majorHAnsi"/>
                <w:color w:val="000000"/>
                <w:sz w:val="18"/>
                <w:szCs w:val="18"/>
                <w:lang w:eastAsia="sv-SE"/>
              </w:rPr>
            </w:pPr>
          </w:p>
        </w:tc>
      </w:tr>
      <w:tr w:rsidR="00FE1A46" w:rsidRPr="00BE609F" w14:paraId="4B36DAE8" w14:textId="77777777" w:rsidTr="003C38EC">
        <w:trPr>
          <w:gridAfter w:val="1"/>
          <w:wAfter w:w="14" w:type="dxa"/>
          <w:trHeight w:val="195"/>
        </w:trPr>
        <w:tc>
          <w:tcPr>
            <w:tcW w:w="1838" w:type="dxa"/>
            <w:vMerge w:val="restart"/>
            <w:shd w:val="clear" w:color="auto" w:fill="B8E1C8"/>
            <w:vAlign w:val="center"/>
          </w:tcPr>
          <w:p w14:paraId="3AB560BA" w14:textId="4ADDBA73" w:rsidR="00FE1A46" w:rsidRPr="00DF79D6" w:rsidRDefault="00D4191D" w:rsidP="00FE1A46">
            <w:pPr>
              <w:spacing w:before="240"/>
              <w:rPr>
                <w:rFonts w:asciiTheme="majorHAnsi" w:eastAsia="Calibri" w:hAnsiTheme="majorHAnsi" w:cstheme="majorHAnsi"/>
                <w:b/>
                <w:bCs/>
                <w:sz w:val="18"/>
                <w:szCs w:val="18"/>
                <w:lang w:eastAsia="sv-SE"/>
              </w:rPr>
            </w:pPr>
            <w:r w:rsidRPr="00DF79D6">
              <w:rPr>
                <w:rFonts w:asciiTheme="majorHAnsi" w:eastAsia="Calibri" w:hAnsiTheme="majorHAnsi" w:cstheme="majorHAnsi"/>
                <w:b/>
                <w:bCs/>
                <w:sz w:val="18"/>
                <w:szCs w:val="18"/>
                <w:lang w:eastAsia="sv-SE"/>
              </w:rPr>
              <w:t>Lokala rutiner</w:t>
            </w:r>
            <w:r w:rsidR="00FB1871" w:rsidRPr="00DF79D6">
              <w:rPr>
                <w:rFonts w:asciiTheme="majorHAnsi" w:eastAsia="Calibri" w:hAnsiTheme="majorHAnsi" w:cstheme="majorHAnsi"/>
                <w:b/>
                <w:bCs/>
                <w:sz w:val="18"/>
                <w:szCs w:val="18"/>
                <w:lang w:eastAsia="sv-SE"/>
              </w:rPr>
              <w:t>, tex för patientansvarig eller andra rutiner</w:t>
            </w:r>
          </w:p>
          <w:p w14:paraId="588185E3" w14:textId="5CCA6AD6" w:rsidR="00D4191D" w:rsidRPr="00DF79D6" w:rsidRDefault="00D4191D" w:rsidP="00FE1A46">
            <w:pPr>
              <w:spacing w:before="240"/>
              <w:rPr>
                <w:rFonts w:asciiTheme="majorHAnsi" w:eastAsia="Calibri" w:hAnsiTheme="majorHAnsi" w:cstheme="majorHAnsi"/>
                <w:b/>
                <w:bCs/>
                <w:sz w:val="18"/>
                <w:szCs w:val="18"/>
                <w:lang w:eastAsia="sv-SE"/>
              </w:rPr>
            </w:pPr>
          </w:p>
        </w:tc>
        <w:tc>
          <w:tcPr>
            <w:tcW w:w="3260" w:type="dxa"/>
            <w:shd w:val="clear" w:color="auto" w:fill="B8E1C8"/>
            <w:noWrap/>
            <w:vAlign w:val="center"/>
          </w:tcPr>
          <w:p w14:paraId="7BFA44F4" w14:textId="77B19236" w:rsidR="00FE1A46" w:rsidRPr="00DF79D6" w:rsidRDefault="00FE1A46"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4B344FA2" w14:textId="158EA27A"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344D703E" w14:textId="77777777" w:rsidR="00FE1A46" w:rsidRPr="00DF79D6" w:rsidRDefault="00FE1A46" w:rsidP="00FE1A46">
            <w:pPr>
              <w:spacing w:after="0" w:line="240" w:lineRule="auto"/>
              <w:rPr>
                <w:rFonts w:asciiTheme="majorHAnsi" w:hAnsiTheme="majorHAnsi" w:cstheme="majorHAnsi"/>
                <w:sz w:val="18"/>
                <w:szCs w:val="18"/>
              </w:rPr>
            </w:pPr>
          </w:p>
          <w:p w14:paraId="30DFD198" w14:textId="72430B0A" w:rsidR="00FE1A46" w:rsidRPr="00DF79D6" w:rsidRDefault="00FE1A46" w:rsidP="00FE1A46">
            <w:pPr>
              <w:spacing w:after="0" w:line="240" w:lineRule="auto"/>
              <w:rPr>
                <w:rFonts w:asciiTheme="majorHAnsi" w:hAnsiTheme="majorHAnsi" w:cstheme="majorHAnsi"/>
                <w:sz w:val="24"/>
              </w:rPr>
            </w:pPr>
          </w:p>
        </w:tc>
        <w:tc>
          <w:tcPr>
            <w:tcW w:w="806" w:type="dxa"/>
            <w:shd w:val="clear" w:color="auto" w:fill="B8E1C8"/>
            <w:noWrap/>
            <w:vAlign w:val="center"/>
          </w:tcPr>
          <w:p w14:paraId="15788299"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E1A46" w:rsidRPr="00BE609F" w14:paraId="1F94A47F" w14:textId="77777777" w:rsidTr="003C38EC">
        <w:trPr>
          <w:gridAfter w:val="1"/>
          <w:wAfter w:w="14" w:type="dxa"/>
          <w:trHeight w:val="558"/>
        </w:trPr>
        <w:tc>
          <w:tcPr>
            <w:tcW w:w="1838" w:type="dxa"/>
            <w:vMerge/>
            <w:shd w:val="clear" w:color="auto" w:fill="B8E1C8"/>
            <w:vAlign w:val="center"/>
          </w:tcPr>
          <w:p w14:paraId="31350F99"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5BA4249E" w14:textId="110B6E5B" w:rsidR="00FE1A46" w:rsidRPr="00DF79D6" w:rsidRDefault="00FE1A46"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431D988A" w14:textId="1BFBCCCF"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6171C97C" w14:textId="27762D7B" w:rsidR="00FE1A46" w:rsidRPr="00DF79D6" w:rsidRDefault="00FE1A46" w:rsidP="00FE1A46">
            <w:pPr>
              <w:spacing w:before="240"/>
              <w:rPr>
                <w:rFonts w:asciiTheme="majorHAnsi" w:eastAsia="Calibri" w:hAnsiTheme="majorHAnsi" w:cstheme="majorHAnsi"/>
                <w:sz w:val="18"/>
                <w:szCs w:val="18"/>
              </w:rPr>
            </w:pPr>
          </w:p>
        </w:tc>
        <w:tc>
          <w:tcPr>
            <w:tcW w:w="806" w:type="dxa"/>
            <w:shd w:val="clear" w:color="auto" w:fill="B8E1C8"/>
            <w:noWrap/>
            <w:vAlign w:val="center"/>
          </w:tcPr>
          <w:p w14:paraId="654B94B4" w14:textId="77777777" w:rsidR="00FE1A46" w:rsidRPr="00DF79D6" w:rsidRDefault="00FE1A46" w:rsidP="00FE1A46">
            <w:pPr>
              <w:spacing w:before="240"/>
              <w:jc w:val="center"/>
              <w:rPr>
                <w:rFonts w:asciiTheme="majorHAnsi" w:eastAsia="Calibri" w:hAnsiTheme="majorHAnsi" w:cstheme="majorHAnsi"/>
                <w:sz w:val="18"/>
                <w:szCs w:val="18"/>
                <w:lang w:eastAsia="sv-SE"/>
              </w:rPr>
            </w:pPr>
          </w:p>
        </w:tc>
      </w:tr>
      <w:tr w:rsidR="00FB1871" w:rsidRPr="00BE609F" w14:paraId="6E5176B3" w14:textId="77777777" w:rsidTr="003C38EC">
        <w:trPr>
          <w:gridAfter w:val="1"/>
          <w:wAfter w:w="14" w:type="dxa"/>
          <w:trHeight w:val="558"/>
        </w:trPr>
        <w:tc>
          <w:tcPr>
            <w:tcW w:w="1838" w:type="dxa"/>
            <w:vMerge/>
            <w:shd w:val="clear" w:color="auto" w:fill="B8E1C8"/>
            <w:vAlign w:val="center"/>
          </w:tcPr>
          <w:p w14:paraId="5F759EB2" w14:textId="77777777" w:rsidR="00FB1871" w:rsidRPr="00DF79D6" w:rsidRDefault="00FB1871"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3E55F38C" w14:textId="77777777" w:rsidR="00FB1871" w:rsidRPr="00DF79D6" w:rsidRDefault="00FB1871"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026D1662" w14:textId="77777777" w:rsidR="00FB1871" w:rsidRPr="00DF79D6" w:rsidRDefault="00FB1871"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2E005CE2" w14:textId="77777777" w:rsidR="00FB1871" w:rsidRPr="00DF79D6" w:rsidRDefault="00FB1871" w:rsidP="00FE1A46">
            <w:pPr>
              <w:spacing w:before="240"/>
              <w:rPr>
                <w:rFonts w:asciiTheme="majorHAnsi" w:eastAsia="Calibri" w:hAnsiTheme="majorHAnsi" w:cstheme="majorHAnsi"/>
                <w:sz w:val="18"/>
                <w:szCs w:val="18"/>
              </w:rPr>
            </w:pPr>
          </w:p>
        </w:tc>
        <w:tc>
          <w:tcPr>
            <w:tcW w:w="806" w:type="dxa"/>
            <w:shd w:val="clear" w:color="auto" w:fill="B8E1C8"/>
            <w:noWrap/>
            <w:vAlign w:val="center"/>
          </w:tcPr>
          <w:p w14:paraId="5EF8152E" w14:textId="77777777" w:rsidR="00FB1871" w:rsidRPr="00DF79D6" w:rsidRDefault="00FB1871" w:rsidP="00FE1A46">
            <w:pPr>
              <w:spacing w:before="240"/>
              <w:jc w:val="center"/>
              <w:rPr>
                <w:rFonts w:asciiTheme="majorHAnsi" w:eastAsia="Calibri" w:hAnsiTheme="majorHAnsi" w:cstheme="majorHAnsi"/>
                <w:sz w:val="18"/>
                <w:szCs w:val="18"/>
                <w:lang w:eastAsia="sv-SE"/>
              </w:rPr>
            </w:pPr>
          </w:p>
        </w:tc>
      </w:tr>
      <w:tr w:rsidR="00FB1871" w:rsidRPr="00BE609F" w14:paraId="3EB27D3E" w14:textId="77777777" w:rsidTr="003C38EC">
        <w:trPr>
          <w:gridAfter w:val="1"/>
          <w:wAfter w:w="14" w:type="dxa"/>
          <w:trHeight w:val="558"/>
        </w:trPr>
        <w:tc>
          <w:tcPr>
            <w:tcW w:w="1838" w:type="dxa"/>
            <w:vMerge/>
            <w:shd w:val="clear" w:color="auto" w:fill="B8E1C8"/>
            <w:vAlign w:val="center"/>
          </w:tcPr>
          <w:p w14:paraId="2655B41D" w14:textId="77777777" w:rsidR="00FB1871" w:rsidRPr="00DF79D6" w:rsidRDefault="00FB1871"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40EB831E" w14:textId="77777777" w:rsidR="00FB1871" w:rsidRPr="00DF79D6" w:rsidRDefault="00FB1871"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2611F3C9" w14:textId="77777777" w:rsidR="00FB1871" w:rsidRPr="00DF79D6" w:rsidRDefault="00FB1871"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19C2305A" w14:textId="77777777" w:rsidR="00FB1871" w:rsidRPr="00DF79D6" w:rsidRDefault="00FB1871" w:rsidP="00FE1A46">
            <w:pPr>
              <w:spacing w:before="240"/>
              <w:rPr>
                <w:rFonts w:asciiTheme="majorHAnsi" w:eastAsia="Calibri" w:hAnsiTheme="majorHAnsi" w:cstheme="majorHAnsi"/>
                <w:sz w:val="18"/>
                <w:szCs w:val="18"/>
              </w:rPr>
            </w:pPr>
          </w:p>
        </w:tc>
        <w:tc>
          <w:tcPr>
            <w:tcW w:w="806" w:type="dxa"/>
            <w:shd w:val="clear" w:color="auto" w:fill="B8E1C8"/>
            <w:noWrap/>
            <w:vAlign w:val="center"/>
          </w:tcPr>
          <w:p w14:paraId="49C5A75D" w14:textId="77777777" w:rsidR="00FB1871" w:rsidRPr="00DF79D6" w:rsidRDefault="00FB1871" w:rsidP="00FE1A46">
            <w:pPr>
              <w:spacing w:before="240"/>
              <w:jc w:val="center"/>
              <w:rPr>
                <w:rFonts w:asciiTheme="majorHAnsi" w:eastAsia="Calibri" w:hAnsiTheme="majorHAnsi" w:cstheme="majorHAnsi"/>
                <w:sz w:val="18"/>
                <w:szCs w:val="18"/>
                <w:lang w:eastAsia="sv-SE"/>
              </w:rPr>
            </w:pPr>
          </w:p>
        </w:tc>
      </w:tr>
      <w:tr w:rsidR="00FE1A46" w:rsidRPr="00BE609F" w14:paraId="252DF562" w14:textId="77777777" w:rsidTr="003C38EC">
        <w:trPr>
          <w:gridAfter w:val="1"/>
          <w:wAfter w:w="14" w:type="dxa"/>
          <w:trHeight w:val="363"/>
        </w:trPr>
        <w:tc>
          <w:tcPr>
            <w:tcW w:w="1838" w:type="dxa"/>
            <w:vMerge/>
            <w:shd w:val="clear" w:color="auto" w:fill="B8E1C8"/>
            <w:vAlign w:val="center"/>
          </w:tcPr>
          <w:p w14:paraId="1F255EDF" w14:textId="77777777" w:rsidR="00FE1A46" w:rsidRPr="00DF79D6" w:rsidRDefault="00FE1A46" w:rsidP="00FE1A46">
            <w:pPr>
              <w:spacing w:before="240"/>
              <w:rPr>
                <w:rFonts w:asciiTheme="majorHAnsi" w:eastAsia="Times New Roman" w:hAnsiTheme="majorHAnsi" w:cstheme="majorHAnsi"/>
                <w:sz w:val="18"/>
                <w:szCs w:val="18"/>
                <w:lang w:eastAsia="sv-SE"/>
              </w:rPr>
            </w:pPr>
          </w:p>
        </w:tc>
        <w:tc>
          <w:tcPr>
            <w:tcW w:w="3260" w:type="dxa"/>
            <w:shd w:val="clear" w:color="auto" w:fill="B8E1C8"/>
            <w:noWrap/>
            <w:vAlign w:val="center"/>
          </w:tcPr>
          <w:p w14:paraId="77B552DF" w14:textId="7E9545F0" w:rsidR="00FE1A46" w:rsidRPr="00DF79D6" w:rsidRDefault="00FE1A46" w:rsidP="00FE1A46">
            <w:pPr>
              <w:spacing w:before="240"/>
              <w:rPr>
                <w:rFonts w:asciiTheme="majorHAnsi" w:eastAsia="Calibri" w:hAnsiTheme="majorHAnsi" w:cstheme="majorHAnsi"/>
                <w:b/>
                <w:bCs/>
                <w:sz w:val="18"/>
                <w:szCs w:val="18"/>
                <w:lang w:eastAsia="sv-SE"/>
              </w:rPr>
            </w:pPr>
          </w:p>
        </w:tc>
        <w:tc>
          <w:tcPr>
            <w:tcW w:w="851" w:type="dxa"/>
            <w:shd w:val="clear" w:color="auto" w:fill="B8E1C8"/>
            <w:vAlign w:val="center"/>
          </w:tcPr>
          <w:p w14:paraId="02392841" w14:textId="25ECD44D" w:rsidR="00FE1A46" w:rsidRPr="00DF79D6" w:rsidRDefault="00FE1A46" w:rsidP="00FE1A46">
            <w:pPr>
              <w:spacing w:before="240"/>
              <w:rPr>
                <w:rFonts w:asciiTheme="majorHAnsi" w:eastAsia="Calibri" w:hAnsiTheme="majorHAnsi" w:cstheme="majorHAnsi"/>
                <w:sz w:val="18"/>
                <w:szCs w:val="18"/>
                <w:lang w:eastAsia="sv-SE"/>
              </w:rPr>
            </w:pPr>
          </w:p>
        </w:tc>
        <w:tc>
          <w:tcPr>
            <w:tcW w:w="3827" w:type="dxa"/>
            <w:shd w:val="clear" w:color="auto" w:fill="B8E1C8"/>
            <w:noWrap/>
            <w:vAlign w:val="center"/>
          </w:tcPr>
          <w:p w14:paraId="65CA072C" w14:textId="01A11F76" w:rsidR="00FE1A46" w:rsidRPr="00DF79D6" w:rsidRDefault="00FE1A46" w:rsidP="00FE1A46">
            <w:pPr>
              <w:spacing w:after="0" w:line="240" w:lineRule="auto"/>
              <w:rPr>
                <w:rFonts w:asciiTheme="majorHAnsi" w:hAnsiTheme="majorHAnsi" w:cstheme="majorHAnsi"/>
                <w:sz w:val="18"/>
                <w:szCs w:val="18"/>
              </w:rPr>
            </w:pPr>
          </w:p>
        </w:tc>
        <w:tc>
          <w:tcPr>
            <w:tcW w:w="806" w:type="dxa"/>
            <w:shd w:val="clear" w:color="auto" w:fill="B8E1C8"/>
            <w:noWrap/>
            <w:vAlign w:val="center"/>
          </w:tcPr>
          <w:p w14:paraId="128220B8" w14:textId="77777777" w:rsidR="00FE1A46" w:rsidRPr="00DF79D6" w:rsidRDefault="00FE1A46" w:rsidP="00FE1A46">
            <w:pPr>
              <w:spacing w:before="240"/>
              <w:rPr>
                <w:rFonts w:asciiTheme="majorHAnsi" w:eastAsia="Calibri" w:hAnsiTheme="majorHAnsi" w:cstheme="majorHAnsi"/>
                <w:sz w:val="18"/>
                <w:szCs w:val="18"/>
                <w:lang w:eastAsia="sv-SE"/>
              </w:rPr>
            </w:pPr>
          </w:p>
        </w:tc>
      </w:tr>
    </w:tbl>
    <w:p w14:paraId="7B679CB2" w14:textId="77777777" w:rsidR="0055531C" w:rsidRPr="00BE609F" w:rsidRDefault="0055531C">
      <w:pPr>
        <w:spacing w:after="240" w:line="240" w:lineRule="auto"/>
        <w:rPr>
          <w:rFonts w:asciiTheme="majorHAnsi" w:hAnsiTheme="majorHAnsi" w:cstheme="majorHAnsi"/>
          <w:b/>
          <w:bCs/>
          <w:sz w:val="18"/>
          <w:szCs w:val="18"/>
        </w:rPr>
      </w:pPr>
      <w:r w:rsidRPr="00BE609F">
        <w:rPr>
          <w:rFonts w:asciiTheme="majorHAnsi" w:hAnsiTheme="majorHAnsi" w:cstheme="majorHAnsi"/>
          <w:b/>
          <w:bCs/>
          <w:sz w:val="18"/>
          <w:szCs w:val="18"/>
        </w:rPr>
        <w:br w:type="page"/>
      </w:r>
    </w:p>
    <w:p w14:paraId="2395719B" w14:textId="72D0E3C5" w:rsidR="00E86FD2" w:rsidRPr="008443AC" w:rsidRDefault="00E86FD2" w:rsidP="00E86FD2">
      <w:pPr>
        <w:pStyle w:val="Rubrik2"/>
        <w:spacing w:before="240"/>
        <w:rPr>
          <w:rFonts w:cstheme="majorHAnsi"/>
          <w:sz w:val="32"/>
          <w:szCs w:val="32"/>
        </w:rPr>
      </w:pPr>
      <w:r w:rsidRPr="008443AC">
        <w:rPr>
          <w:rFonts w:cstheme="majorHAnsi"/>
          <w:sz w:val="32"/>
          <w:szCs w:val="32"/>
        </w:rPr>
        <w:lastRenderedPageBreak/>
        <w:t>Utbildningar</w:t>
      </w:r>
    </w:p>
    <w:p w14:paraId="37340307" w14:textId="708A2D4A" w:rsidR="00E86FD2" w:rsidRPr="00A44178" w:rsidRDefault="00E6357C" w:rsidP="00E86FD2">
      <w:pPr>
        <w:rPr>
          <w:rFonts w:asciiTheme="majorHAnsi" w:hAnsiTheme="majorHAnsi" w:cstheme="majorHAnsi"/>
        </w:rPr>
      </w:pPr>
      <w:r w:rsidRPr="00E6357C">
        <w:rPr>
          <w:rFonts w:asciiTheme="majorHAnsi" w:hAnsiTheme="majorHAnsi" w:cstheme="majorHAnsi"/>
        </w:rPr>
        <w:t>Utbildningar som du kan genomföra under ditt första år som nyanställd.</w:t>
      </w:r>
    </w:p>
    <w:tbl>
      <w:tblPr>
        <w:tblStyle w:val="Tabellrutnt"/>
        <w:tblW w:w="9209" w:type="dxa"/>
        <w:tblLook w:val="04A0" w:firstRow="1" w:lastRow="0" w:firstColumn="1" w:lastColumn="0" w:noHBand="0" w:noVBand="1"/>
      </w:tblPr>
      <w:tblGrid>
        <w:gridCol w:w="3338"/>
        <w:gridCol w:w="3036"/>
        <w:gridCol w:w="2835"/>
      </w:tblGrid>
      <w:tr w:rsidR="00B07CF9" w:rsidRPr="00A44178" w14:paraId="342DA870" w14:textId="77777777" w:rsidTr="0094643A">
        <w:trPr>
          <w:cnfStyle w:val="100000000000" w:firstRow="1" w:lastRow="0" w:firstColumn="0" w:lastColumn="0" w:oddVBand="0" w:evenVBand="0" w:oddHBand="0" w:evenHBand="0" w:firstRowFirstColumn="0" w:firstRowLastColumn="0" w:lastRowFirstColumn="0" w:lastRowLastColumn="0"/>
          <w:trHeight w:val="330"/>
        </w:trPr>
        <w:tc>
          <w:tcPr>
            <w:tcW w:w="3338" w:type="dxa"/>
          </w:tcPr>
          <w:p w14:paraId="4730D055" w14:textId="165AC98E" w:rsidR="00B07CF9" w:rsidRPr="00A44178" w:rsidRDefault="00B07CF9" w:rsidP="00A722E2">
            <w:pPr>
              <w:spacing w:before="120" w:after="120" w:afterAutospacing="0"/>
              <w:rPr>
                <w:rFonts w:cstheme="majorHAnsi"/>
                <w:b w:val="0"/>
                <w:bCs/>
              </w:rPr>
            </w:pPr>
            <w:r w:rsidRPr="00A44178">
              <w:rPr>
                <w:rFonts w:cstheme="majorHAnsi"/>
                <w:bCs/>
              </w:rPr>
              <w:t xml:space="preserve">Utbildning </w:t>
            </w:r>
            <w:r w:rsidR="004C0A55">
              <w:rPr>
                <w:rFonts w:cstheme="majorHAnsi"/>
                <w:bCs/>
              </w:rPr>
              <w:t>- Alla professioner</w:t>
            </w:r>
          </w:p>
        </w:tc>
        <w:tc>
          <w:tcPr>
            <w:tcW w:w="3036" w:type="dxa"/>
          </w:tcPr>
          <w:p w14:paraId="36B525F8" w14:textId="17BF0292" w:rsidR="00B07CF9" w:rsidRPr="00E4033D" w:rsidRDefault="00042127" w:rsidP="00A722E2">
            <w:pPr>
              <w:spacing w:before="120" w:after="120" w:afterAutospacing="0"/>
              <w:rPr>
                <w:rFonts w:cstheme="majorHAnsi"/>
                <w:bCs/>
              </w:rPr>
            </w:pPr>
            <w:r>
              <w:rPr>
                <w:rFonts w:cstheme="majorHAnsi"/>
                <w:bCs/>
              </w:rPr>
              <w:t>Sökväg</w:t>
            </w:r>
          </w:p>
        </w:tc>
        <w:tc>
          <w:tcPr>
            <w:tcW w:w="2835" w:type="dxa"/>
          </w:tcPr>
          <w:p w14:paraId="5E7E73CF" w14:textId="6C881192" w:rsidR="00B07CF9" w:rsidRPr="00A44178" w:rsidRDefault="00B07CF9" w:rsidP="00A722E2">
            <w:pPr>
              <w:spacing w:before="120" w:after="120" w:afterAutospacing="0"/>
              <w:rPr>
                <w:rFonts w:cstheme="majorHAnsi"/>
                <w:b w:val="0"/>
                <w:bCs/>
              </w:rPr>
            </w:pPr>
            <w:r w:rsidRPr="00A44178">
              <w:rPr>
                <w:rFonts w:cstheme="majorHAnsi"/>
                <w:bCs/>
              </w:rPr>
              <w:t>Kommentar</w:t>
            </w:r>
            <w:r w:rsidR="00896576" w:rsidRPr="00A44178">
              <w:rPr>
                <w:rFonts w:cstheme="majorHAnsi"/>
                <w:bCs/>
              </w:rPr>
              <w:t>/genomförd</w:t>
            </w:r>
          </w:p>
        </w:tc>
      </w:tr>
      <w:tr w:rsidR="008916CD" w:rsidRPr="00A44178" w14:paraId="5B0119A8" w14:textId="77777777">
        <w:trPr>
          <w:trHeight w:val="283"/>
        </w:trPr>
        <w:tc>
          <w:tcPr>
            <w:tcW w:w="9209" w:type="dxa"/>
            <w:gridSpan w:val="3"/>
          </w:tcPr>
          <w:p w14:paraId="231E431B" w14:textId="75C1D74B" w:rsidR="008916CD" w:rsidRPr="00A44178" w:rsidRDefault="009D2F56" w:rsidP="00431A22">
            <w:pPr>
              <w:spacing w:before="120" w:after="120" w:afterAutospacing="0"/>
              <w:rPr>
                <w:rFonts w:eastAsia="Times New Roman" w:cstheme="majorHAnsi"/>
                <w:b/>
                <w:bCs/>
                <w:color w:val="000000" w:themeColor="text1"/>
                <w:szCs w:val="22"/>
              </w:rPr>
            </w:pPr>
            <w:r w:rsidRPr="00A44178">
              <w:rPr>
                <w:rFonts w:eastAsia="Times New Roman" w:cstheme="majorHAnsi"/>
                <w:b/>
                <w:bCs/>
                <w:color w:val="000000" w:themeColor="text1"/>
                <w:szCs w:val="22"/>
              </w:rPr>
              <w:t xml:space="preserve">Utbildningar </w:t>
            </w:r>
            <w:r w:rsidR="00561009">
              <w:rPr>
                <w:rFonts w:eastAsia="Times New Roman" w:cstheme="majorHAnsi"/>
                <w:b/>
                <w:bCs/>
                <w:color w:val="000000" w:themeColor="text1"/>
                <w:szCs w:val="22"/>
              </w:rPr>
              <w:t>första halvåret</w:t>
            </w:r>
          </w:p>
        </w:tc>
      </w:tr>
      <w:tr w:rsidR="009D2F56" w:rsidRPr="00A44178" w14:paraId="0711AF46" w14:textId="77777777" w:rsidTr="00534434">
        <w:trPr>
          <w:trHeight w:val="283"/>
        </w:trPr>
        <w:tc>
          <w:tcPr>
            <w:tcW w:w="3338" w:type="dxa"/>
            <w:shd w:val="clear" w:color="auto" w:fill="auto"/>
            <w:vAlign w:val="center"/>
          </w:tcPr>
          <w:p w14:paraId="37DD0B49" w14:textId="2BFE05AE" w:rsidR="009D2F56" w:rsidRPr="005717DB" w:rsidRDefault="009D2F56" w:rsidP="005717DB">
            <w:pPr>
              <w:spacing w:before="120" w:after="120" w:afterAutospacing="0"/>
              <w:rPr>
                <w:rFonts w:cstheme="majorHAnsi"/>
                <w:sz w:val="20"/>
                <w:szCs w:val="20"/>
              </w:rPr>
            </w:pPr>
            <w:r w:rsidRPr="005717DB">
              <w:rPr>
                <w:rFonts w:cstheme="majorHAnsi"/>
                <w:color w:val="3C475F"/>
                <w:sz w:val="20"/>
                <w:szCs w:val="20"/>
                <w:shd w:val="clear" w:color="auto" w:fill="F2F3F6"/>
              </w:rPr>
              <w:t>Introduktionen innehåller information om hur det är att arbeta i Göteborgs Stad och om Äldre samt vård- och omsorgsförvaltningen.</w:t>
            </w:r>
          </w:p>
        </w:tc>
        <w:tc>
          <w:tcPr>
            <w:tcW w:w="3036" w:type="dxa"/>
            <w:vAlign w:val="center"/>
          </w:tcPr>
          <w:p w14:paraId="3606B401" w14:textId="01B47C96" w:rsidR="009D2F56" w:rsidRPr="005717DB" w:rsidRDefault="007A5D12" w:rsidP="005717DB">
            <w:pPr>
              <w:spacing w:before="120" w:after="120" w:afterAutospacing="0"/>
              <w:rPr>
                <w:rFonts w:cstheme="majorHAnsi"/>
                <w:sz w:val="20"/>
                <w:szCs w:val="20"/>
              </w:rPr>
            </w:pPr>
            <w:hyperlink r:id="rId61" w:history="1">
              <w:r>
                <w:rPr>
                  <w:rStyle w:val="Hyperlnk"/>
                  <w:rFonts w:cstheme="majorHAnsi"/>
                  <w:sz w:val="20"/>
                  <w:szCs w:val="20"/>
                </w:rPr>
                <w:t>Kapitel 1 - introduktion för nyanställda i ÄVO</w:t>
              </w:r>
            </w:hyperlink>
          </w:p>
        </w:tc>
        <w:tc>
          <w:tcPr>
            <w:tcW w:w="2835" w:type="dxa"/>
            <w:vAlign w:val="center"/>
          </w:tcPr>
          <w:p w14:paraId="3A3464F4" w14:textId="0EEB45BE" w:rsidR="009D2F56" w:rsidRPr="005717DB" w:rsidRDefault="009D2F56" w:rsidP="005717DB">
            <w:pPr>
              <w:spacing w:before="120" w:after="120" w:afterAutospacing="0"/>
              <w:rPr>
                <w:rFonts w:eastAsia="Times New Roman" w:cstheme="majorHAnsi"/>
                <w:color w:val="000000" w:themeColor="text1"/>
                <w:sz w:val="20"/>
                <w:szCs w:val="20"/>
              </w:rPr>
            </w:pPr>
            <w:r w:rsidRPr="005717DB">
              <w:rPr>
                <w:rFonts w:cstheme="majorHAnsi"/>
                <w:sz w:val="20"/>
                <w:szCs w:val="20"/>
              </w:rPr>
              <w:t>Självstudier</w:t>
            </w:r>
          </w:p>
        </w:tc>
      </w:tr>
      <w:tr w:rsidR="009D2F56" w:rsidRPr="00A44178" w14:paraId="5CC98635" w14:textId="77777777" w:rsidTr="0094643A">
        <w:trPr>
          <w:trHeight w:val="283"/>
        </w:trPr>
        <w:tc>
          <w:tcPr>
            <w:tcW w:w="3338" w:type="dxa"/>
            <w:vAlign w:val="center"/>
          </w:tcPr>
          <w:p w14:paraId="4C7DC09C" w14:textId="72DF4224" w:rsidR="009D2F56" w:rsidRPr="005717DB" w:rsidRDefault="009D2F56" w:rsidP="005717DB">
            <w:pPr>
              <w:spacing w:before="120" w:after="120" w:afterAutospacing="0"/>
              <w:rPr>
                <w:rFonts w:cstheme="majorHAnsi"/>
                <w:sz w:val="20"/>
                <w:szCs w:val="20"/>
              </w:rPr>
            </w:pPr>
            <w:r w:rsidRPr="005717DB">
              <w:rPr>
                <w:rFonts w:eastAsia="Calibri" w:cstheme="majorHAnsi"/>
                <w:color w:val="000000" w:themeColor="text1"/>
                <w:sz w:val="20"/>
                <w:szCs w:val="20"/>
                <w:lang w:eastAsia="sv-SE"/>
              </w:rPr>
              <w:t xml:space="preserve">Digitala navet, </w:t>
            </w:r>
            <w:proofErr w:type="spellStart"/>
            <w:r w:rsidRPr="005717DB">
              <w:rPr>
                <w:rFonts w:eastAsia="Calibri" w:cstheme="majorHAnsi"/>
                <w:color w:val="000000" w:themeColor="text1"/>
                <w:sz w:val="20"/>
                <w:szCs w:val="20"/>
                <w:lang w:eastAsia="sv-SE"/>
              </w:rPr>
              <w:t>Personec</w:t>
            </w:r>
            <w:proofErr w:type="spellEnd"/>
            <w:r w:rsidRPr="005717DB">
              <w:rPr>
                <w:rFonts w:eastAsia="Calibri" w:cstheme="majorHAnsi"/>
                <w:color w:val="000000" w:themeColor="text1"/>
                <w:sz w:val="20"/>
                <w:szCs w:val="20"/>
                <w:lang w:eastAsia="sv-SE"/>
              </w:rPr>
              <w:t xml:space="preserve"> självservice, IA-systemet och utbildningsportalen</w:t>
            </w:r>
          </w:p>
        </w:tc>
        <w:tc>
          <w:tcPr>
            <w:tcW w:w="3036" w:type="dxa"/>
            <w:vAlign w:val="center"/>
          </w:tcPr>
          <w:p w14:paraId="0F52F2A6" w14:textId="695BF82D" w:rsidR="009D2F56" w:rsidRPr="005717DB" w:rsidRDefault="007A5D12" w:rsidP="005717DB">
            <w:pPr>
              <w:spacing w:before="120" w:after="120" w:afterAutospacing="0"/>
              <w:rPr>
                <w:rFonts w:cstheme="majorHAnsi"/>
                <w:sz w:val="20"/>
                <w:szCs w:val="20"/>
              </w:rPr>
            </w:pPr>
            <w:hyperlink r:id="rId62" w:history="1">
              <w:r>
                <w:rPr>
                  <w:rStyle w:val="Hyperlnk"/>
                  <w:rFonts w:cstheme="majorHAnsi"/>
                  <w:sz w:val="20"/>
                  <w:szCs w:val="20"/>
                </w:rPr>
                <w:t>Kapitel 2 - introduktion för nyanställda i ÄVO</w:t>
              </w:r>
            </w:hyperlink>
          </w:p>
        </w:tc>
        <w:tc>
          <w:tcPr>
            <w:tcW w:w="2835" w:type="dxa"/>
            <w:vAlign w:val="center"/>
          </w:tcPr>
          <w:p w14:paraId="7C3372D6" w14:textId="6F10FB98" w:rsidR="009D2F56" w:rsidRPr="005717DB" w:rsidRDefault="009D2F56" w:rsidP="005717DB">
            <w:pPr>
              <w:spacing w:before="120" w:after="120" w:afterAutospacing="0"/>
              <w:rPr>
                <w:rFonts w:eastAsia="Times New Roman" w:cstheme="majorHAnsi"/>
                <w:color w:val="000000" w:themeColor="text1"/>
                <w:sz w:val="20"/>
                <w:szCs w:val="20"/>
              </w:rPr>
            </w:pPr>
            <w:r w:rsidRPr="005717DB">
              <w:rPr>
                <w:rFonts w:cstheme="majorHAnsi"/>
                <w:sz w:val="20"/>
                <w:szCs w:val="20"/>
              </w:rPr>
              <w:t>Självstudier</w:t>
            </w:r>
          </w:p>
        </w:tc>
      </w:tr>
      <w:tr w:rsidR="009D2F56" w:rsidRPr="00A44178" w14:paraId="25041ED3" w14:textId="77777777" w:rsidTr="0094643A">
        <w:trPr>
          <w:trHeight w:val="283"/>
        </w:trPr>
        <w:tc>
          <w:tcPr>
            <w:tcW w:w="3338" w:type="dxa"/>
            <w:vAlign w:val="center"/>
          </w:tcPr>
          <w:p w14:paraId="3A2E92DE" w14:textId="4BC35CB3" w:rsidR="009D2F56" w:rsidRPr="005717DB" w:rsidRDefault="009D2F56" w:rsidP="005717DB">
            <w:pPr>
              <w:spacing w:before="120" w:after="120" w:afterAutospacing="0"/>
              <w:rPr>
                <w:rFonts w:cstheme="majorHAnsi"/>
                <w:sz w:val="20"/>
                <w:szCs w:val="20"/>
              </w:rPr>
            </w:pPr>
            <w:r w:rsidRPr="005717DB">
              <w:rPr>
                <w:rFonts w:eastAsia="Calibri" w:cstheme="majorHAnsi"/>
                <w:color w:val="000000" w:themeColor="text1"/>
                <w:sz w:val="20"/>
                <w:szCs w:val="20"/>
                <w:lang w:eastAsia="sv-SE"/>
              </w:rPr>
              <w:t>Introduktionen handlar om förmånsportalen och Falck Healthcare</w:t>
            </w:r>
          </w:p>
        </w:tc>
        <w:tc>
          <w:tcPr>
            <w:tcW w:w="3036" w:type="dxa"/>
            <w:vAlign w:val="center"/>
          </w:tcPr>
          <w:p w14:paraId="27C532E7" w14:textId="1BADC7AC" w:rsidR="009D2F56" w:rsidRPr="005717DB" w:rsidRDefault="007A5D12" w:rsidP="005717DB">
            <w:pPr>
              <w:spacing w:before="120" w:after="120" w:afterAutospacing="0"/>
              <w:rPr>
                <w:rFonts w:cstheme="majorHAnsi"/>
                <w:sz w:val="20"/>
                <w:szCs w:val="20"/>
              </w:rPr>
            </w:pPr>
            <w:hyperlink r:id="rId63" w:history="1">
              <w:r>
                <w:rPr>
                  <w:rStyle w:val="Hyperlnk"/>
                  <w:rFonts w:cstheme="majorHAnsi"/>
                  <w:sz w:val="20"/>
                  <w:szCs w:val="20"/>
                </w:rPr>
                <w:t xml:space="preserve">Kapitel </w:t>
              </w:r>
              <w:proofErr w:type="gramStart"/>
              <w:r>
                <w:rPr>
                  <w:rStyle w:val="Hyperlnk"/>
                  <w:rFonts w:cstheme="majorHAnsi"/>
                  <w:sz w:val="20"/>
                  <w:szCs w:val="20"/>
                </w:rPr>
                <w:t>3 -introduktion</w:t>
              </w:r>
              <w:proofErr w:type="gramEnd"/>
              <w:r>
                <w:rPr>
                  <w:rStyle w:val="Hyperlnk"/>
                  <w:rFonts w:cstheme="majorHAnsi"/>
                  <w:sz w:val="20"/>
                  <w:szCs w:val="20"/>
                </w:rPr>
                <w:t xml:space="preserve"> för nyanställda i ÄVO</w:t>
              </w:r>
            </w:hyperlink>
          </w:p>
        </w:tc>
        <w:tc>
          <w:tcPr>
            <w:tcW w:w="2835" w:type="dxa"/>
            <w:vAlign w:val="center"/>
          </w:tcPr>
          <w:p w14:paraId="533EA31B" w14:textId="6B3F628A" w:rsidR="009D2F56" w:rsidRPr="005717DB" w:rsidRDefault="009D2F56" w:rsidP="005717DB">
            <w:pPr>
              <w:spacing w:before="120" w:after="120" w:afterAutospacing="0"/>
              <w:rPr>
                <w:rFonts w:eastAsia="Times New Roman" w:cstheme="majorHAnsi"/>
                <w:color w:val="000000" w:themeColor="text1"/>
                <w:sz w:val="20"/>
                <w:szCs w:val="20"/>
              </w:rPr>
            </w:pPr>
            <w:r w:rsidRPr="005717DB">
              <w:rPr>
                <w:rFonts w:cstheme="majorHAnsi"/>
                <w:sz w:val="20"/>
                <w:szCs w:val="20"/>
              </w:rPr>
              <w:t>Självstudier</w:t>
            </w:r>
          </w:p>
        </w:tc>
      </w:tr>
      <w:tr w:rsidR="009D2F56" w:rsidRPr="00A44178" w14:paraId="382EE1EC" w14:textId="77777777" w:rsidTr="0094643A">
        <w:trPr>
          <w:trHeight w:val="283"/>
        </w:trPr>
        <w:tc>
          <w:tcPr>
            <w:tcW w:w="3338" w:type="dxa"/>
            <w:vAlign w:val="center"/>
          </w:tcPr>
          <w:p w14:paraId="2A1F3A3A" w14:textId="33187167" w:rsidR="009D2F56" w:rsidRPr="005717DB" w:rsidRDefault="009D2F56" w:rsidP="005717DB">
            <w:pPr>
              <w:spacing w:before="120" w:after="120" w:afterAutospacing="0"/>
              <w:rPr>
                <w:rFonts w:cstheme="majorHAnsi"/>
                <w:sz w:val="20"/>
                <w:szCs w:val="20"/>
              </w:rPr>
            </w:pPr>
            <w:r w:rsidRPr="005717DB">
              <w:rPr>
                <w:rFonts w:cstheme="majorHAnsi"/>
                <w:sz w:val="20"/>
                <w:szCs w:val="20"/>
              </w:rPr>
              <w:t>Introduktionen innehåller information om programmen i Microsoft 365</w:t>
            </w:r>
          </w:p>
        </w:tc>
        <w:tc>
          <w:tcPr>
            <w:tcW w:w="3036" w:type="dxa"/>
            <w:vAlign w:val="center"/>
          </w:tcPr>
          <w:p w14:paraId="0B09980B" w14:textId="78950B67" w:rsidR="009D2F56" w:rsidRPr="005717DB" w:rsidRDefault="007A5D12" w:rsidP="005717DB">
            <w:pPr>
              <w:spacing w:before="120" w:after="120" w:afterAutospacing="0"/>
              <w:rPr>
                <w:rFonts w:cstheme="majorHAnsi"/>
                <w:sz w:val="20"/>
                <w:szCs w:val="20"/>
              </w:rPr>
            </w:pPr>
            <w:hyperlink r:id="rId64" w:history="1">
              <w:r>
                <w:rPr>
                  <w:rStyle w:val="Hyperlnk"/>
                  <w:rFonts w:cstheme="majorHAnsi"/>
                  <w:sz w:val="20"/>
                  <w:szCs w:val="20"/>
                </w:rPr>
                <w:t xml:space="preserve">Kapitel </w:t>
              </w:r>
              <w:proofErr w:type="gramStart"/>
              <w:r>
                <w:rPr>
                  <w:rStyle w:val="Hyperlnk"/>
                  <w:rFonts w:cstheme="majorHAnsi"/>
                  <w:sz w:val="20"/>
                  <w:szCs w:val="20"/>
                </w:rPr>
                <w:t>4 -introduktion</w:t>
              </w:r>
              <w:proofErr w:type="gramEnd"/>
              <w:r>
                <w:rPr>
                  <w:rStyle w:val="Hyperlnk"/>
                  <w:rFonts w:cstheme="majorHAnsi"/>
                  <w:sz w:val="20"/>
                  <w:szCs w:val="20"/>
                </w:rPr>
                <w:t xml:space="preserve"> för nyanställda i ÄVO</w:t>
              </w:r>
            </w:hyperlink>
          </w:p>
        </w:tc>
        <w:tc>
          <w:tcPr>
            <w:tcW w:w="2835" w:type="dxa"/>
            <w:vAlign w:val="center"/>
          </w:tcPr>
          <w:p w14:paraId="0A1A90BA" w14:textId="22AD43B0" w:rsidR="009D2F56" w:rsidRPr="005717DB" w:rsidRDefault="009D2F56" w:rsidP="005717DB">
            <w:pPr>
              <w:spacing w:before="120" w:after="120" w:afterAutospacing="0"/>
              <w:rPr>
                <w:rFonts w:eastAsia="Times New Roman" w:cstheme="majorHAnsi"/>
                <w:color w:val="000000" w:themeColor="text1"/>
                <w:sz w:val="20"/>
                <w:szCs w:val="20"/>
              </w:rPr>
            </w:pPr>
            <w:r w:rsidRPr="005717DB">
              <w:rPr>
                <w:rFonts w:cstheme="majorHAnsi"/>
                <w:sz w:val="20"/>
                <w:szCs w:val="20"/>
              </w:rPr>
              <w:t>Självstudier</w:t>
            </w:r>
          </w:p>
        </w:tc>
      </w:tr>
      <w:tr w:rsidR="009D2F56" w:rsidRPr="00A44178" w14:paraId="0140B486" w14:textId="77777777" w:rsidTr="0094643A">
        <w:trPr>
          <w:trHeight w:val="283"/>
        </w:trPr>
        <w:tc>
          <w:tcPr>
            <w:tcW w:w="3338" w:type="dxa"/>
          </w:tcPr>
          <w:p w14:paraId="2BA5A747" w14:textId="77777777" w:rsidR="009D2F56" w:rsidRDefault="009D2F56" w:rsidP="005717DB">
            <w:pPr>
              <w:spacing w:before="120" w:after="120" w:afterAutospacing="0"/>
              <w:rPr>
                <w:rFonts w:cstheme="majorHAnsi"/>
                <w:sz w:val="20"/>
                <w:szCs w:val="20"/>
              </w:rPr>
            </w:pPr>
            <w:r w:rsidRPr="005717DB">
              <w:rPr>
                <w:rFonts w:cstheme="majorHAnsi"/>
                <w:sz w:val="20"/>
                <w:szCs w:val="20"/>
              </w:rPr>
              <w:t>Introduktionsdag för nyanställd legitimerad personal</w:t>
            </w:r>
          </w:p>
          <w:p w14:paraId="543A469B" w14:textId="22C29A36" w:rsidR="006F324A" w:rsidRPr="00D30FD7" w:rsidRDefault="006F324A" w:rsidP="005717DB">
            <w:pPr>
              <w:spacing w:before="120" w:after="120" w:afterAutospacing="0"/>
              <w:rPr>
                <w:rFonts w:cstheme="majorHAnsi"/>
                <w:i/>
                <w:iCs/>
                <w:sz w:val="20"/>
                <w:szCs w:val="20"/>
              </w:rPr>
            </w:pPr>
            <w:r w:rsidRPr="00D30FD7">
              <w:rPr>
                <w:rFonts w:eastAsia="Times New Roman" w:cstheme="majorHAnsi"/>
                <w:i/>
                <w:iCs/>
                <w:color w:val="000000" w:themeColor="text1"/>
                <w:sz w:val="20"/>
                <w:szCs w:val="20"/>
              </w:rPr>
              <w:t>Anmäl</w:t>
            </w:r>
            <w:r w:rsidR="007F3D0F">
              <w:rPr>
                <w:rFonts w:eastAsia="Times New Roman" w:cstheme="majorHAnsi"/>
                <w:i/>
                <w:iCs/>
                <w:color w:val="000000" w:themeColor="text1"/>
                <w:sz w:val="20"/>
                <w:szCs w:val="20"/>
              </w:rPr>
              <w:t xml:space="preserve"> dig så snart som möjligt!</w:t>
            </w:r>
          </w:p>
        </w:tc>
        <w:tc>
          <w:tcPr>
            <w:tcW w:w="3036" w:type="dxa"/>
          </w:tcPr>
          <w:p w14:paraId="5AB39AF3" w14:textId="30471FD4" w:rsidR="009D2F56" w:rsidRPr="005717DB" w:rsidRDefault="009D2F56" w:rsidP="005717DB">
            <w:pPr>
              <w:spacing w:before="120" w:after="120" w:afterAutospacing="0"/>
              <w:rPr>
                <w:rFonts w:cstheme="majorHAnsi"/>
                <w:sz w:val="20"/>
                <w:szCs w:val="20"/>
              </w:rPr>
            </w:pPr>
            <w:hyperlink r:id="rId65">
              <w:r w:rsidRPr="005717DB">
                <w:rPr>
                  <w:rStyle w:val="Hyperlnk"/>
                  <w:rFonts w:cstheme="majorHAnsi"/>
                  <w:sz w:val="20"/>
                  <w:szCs w:val="20"/>
                </w:rPr>
                <w:t>Introduktionsdag för nyanställd legitimerad personal</w:t>
              </w:r>
            </w:hyperlink>
            <w:r w:rsidRPr="005717DB">
              <w:rPr>
                <w:rFonts w:cstheme="majorHAnsi"/>
                <w:sz w:val="20"/>
                <w:szCs w:val="20"/>
              </w:rPr>
              <w:t xml:space="preserve"> </w:t>
            </w:r>
          </w:p>
        </w:tc>
        <w:tc>
          <w:tcPr>
            <w:tcW w:w="2835" w:type="dxa"/>
          </w:tcPr>
          <w:p w14:paraId="374C32AC" w14:textId="6AB37440" w:rsidR="009D2F56" w:rsidRPr="005717DB" w:rsidRDefault="006F324A" w:rsidP="005717DB">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C234BA" w:rsidRPr="00A44178" w14:paraId="6C654D44" w14:textId="77777777" w:rsidTr="0094643A">
        <w:trPr>
          <w:trHeight w:val="374"/>
        </w:trPr>
        <w:tc>
          <w:tcPr>
            <w:tcW w:w="3338" w:type="dxa"/>
          </w:tcPr>
          <w:p w14:paraId="550BE960" w14:textId="77777777" w:rsidR="00C234BA" w:rsidRDefault="00C234BA" w:rsidP="005717DB">
            <w:pPr>
              <w:spacing w:before="120" w:after="120" w:afterAutospacing="0"/>
              <w:rPr>
                <w:rFonts w:cstheme="majorHAnsi"/>
                <w:sz w:val="20"/>
                <w:szCs w:val="20"/>
              </w:rPr>
            </w:pPr>
            <w:r w:rsidRPr="005717DB">
              <w:rPr>
                <w:rFonts w:cstheme="majorHAnsi"/>
                <w:sz w:val="20"/>
                <w:szCs w:val="20"/>
              </w:rPr>
              <w:t>Strukturerad dokumentation i hälso- och sjukvård</w:t>
            </w:r>
          </w:p>
          <w:p w14:paraId="2A5A2976" w14:textId="4D5B687F" w:rsidR="006F324A" w:rsidRPr="00D30FD7" w:rsidRDefault="007F3D0F" w:rsidP="005717DB">
            <w:pPr>
              <w:spacing w:before="120" w:after="120" w:afterAutospacing="0"/>
              <w:rPr>
                <w:rFonts w:cstheme="majorHAnsi"/>
                <w:i/>
                <w:iCs/>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3036" w:type="dxa"/>
          </w:tcPr>
          <w:p w14:paraId="55C0BAE3" w14:textId="3CC2BA1F" w:rsidR="0080197B" w:rsidRPr="0080197B" w:rsidRDefault="0080197B" w:rsidP="0080197B">
            <w:pPr>
              <w:spacing w:before="120" w:after="120"/>
              <w:rPr>
                <w:rFonts w:cstheme="majorHAnsi"/>
                <w:sz w:val="20"/>
                <w:szCs w:val="20"/>
              </w:rPr>
            </w:pPr>
            <w:r w:rsidRPr="0080197B">
              <w:rPr>
                <w:rFonts w:cstheme="majorHAnsi"/>
                <w:sz w:val="20"/>
                <w:szCs w:val="20"/>
              </w:rPr>
              <w:t xml:space="preserve">Steg 1 </w:t>
            </w:r>
            <w:hyperlink r:id="rId66" w:history="1">
              <w:r w:rsidRPr="0080197B">
                <w:rPr>
                  <w:rStyle w:val="Hyperlnk"/>
                  <w:rFonts w:cstheme="majorHAnsi"/>
                  <w:sz w:val="20"/>
                  <w:szCs w:val="20"/>
                </w:rPr>
                <w:t>Strukturerad dokumentation i hälso- och sjukvård - digital utbildning</w:t>
              </w:r>
            </w:hyperlink>
          </w:p>
          <w:p w14:paraId="5FF550DC" w14:textId="3DCAA3F7" w:rsidR="0080197B" w:rsidRPr="005717DB" w:rsidRDefault="0080197B" w:rsidP="005717DB">
            <w:pPr>
              <w:spacing w:before="120" w:after="120"/>
              <w:rPr>
                <w:rFonts w:cstheme="majorHAnsi"/>
                <w:sz w:val="20"/>
                <w:szCs w:val="20"/>
              </w:rPr>
            </w:pPr>
            <w:r w:rsidRPr="0080197B">
              <w:rPr>
                <w:rFonts w:cstheme="majorHAnsi"/>
                <w:sz w:val="20"/>
                <w:szCs w:val="20"/>
              </w:rPr>
              <w:t xml:space="preserve">Steg 2 </w:t>
            </w:r>
            <w:hyperlink r:id="rId67" w:history="1">
              <w:r w:rsidRPr="0080197B">
                <w:rPr>
                  <w:rStyle w:val="Hyperlnk"/>
                  <w:rFonts w:cstheme="majorHAnsi"/>
                  <w:sz w:val="20"/>
                  <w:szCs w:val="20"/>
                </w:rPr>
                <w:t>Strukturerad dokumentation i hälso- och sjukvård - workshop</w:t>
              </w:r>
            </w:hyperlink>
            <w:r w:rsidRPr="0080197B">
              <w:rPr>
                <w:rFonts w:cstheme="majorHAnsi"/>
                <w:sz w:val="20"/>
                <w:szCs w:val="20"/>
              </w:rPr>
              <w:t xml:space="preserve"> </w:t>
            </w:r>
          </w:p>
        </w:tc>
        <w:tc>
          <w:tcPr>
            <w:tcW w:w="2835" w:type="dxa"/>
          </w:tcPr>
          <w:p w14:paraId="0BA2FBED" w14:textId="77777777" w:rsidR="0080197B" w:rsidRDefault="0080197B" w:rsidP="005717DB">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 xml:space="preserve">Steg 1 </w:t>
            </w:r>
            <w:r w:rsidR="004C3F8E">
              <w:rPr>
                <w:rFonts w:eastAsia="Times New Roman" w:cstheme="majorHAnsi"/>
                <w:color w:val="000000" w:themeColor="text1"/>
                <w:sz w:val="20"/>
                <w:szCs w:val="20"/>
              </w:rPr>
              <w:t xml:space="preserve">Digital utbildning </w:t>
            </w:r>
          </w:p>
          <w:p w14:paraId="612BE7B7" w14:textId="62BE6201" w:rsidR="00C234BA" w:rsidRPr="005717DB" w:rsidRDefault="0080197B" w:rsidP="005717DB">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Steg 2</w:t>
            </w:r>
            <w:r w:rsidR="004C3F8E">
              <w:rPr>
                <w:rFonts w:eastAsia="Times New Roman" w:cstheme="majorHAnsi"/>
                <w:color w:val="000000" w:themeColor="text1"/>
                <w:sz w:val="20"/>
                <w:szCs w:val="20"/>
              </w:rPr>
              <w:t xml:space="preserve"> </w:t>
            </w:r>
            <w:r w:rsidR="006F324A">
              <w:rPr>
                <w:rFonts w:eastAsia="Times New Roman" w:cstheme="majorHAnsi"/>
                <w:color w:val="000000" w:themeColor="text1"/>
                <w:sz w:val="20"/>
                <w:szCs w:val="20"/>
              </w:rPr>
              <w:t xml:space="preserve">Lärarledd </w:t>
            </w:r>
            <w:r w:rsidR="004C3F8E">
              <w:rPr>
                <w:rFonts w:eastAsia="Times New Roman" w:cstheme="majorHAnsi"/>
                <w:color w:val="000000" w:themeColor="text1"/>
                <w:sz w:val="20"/>
                <w:szCs w:val="20"/>
              </w:rPr>
              <w:t>workshop</w:t>
            </w:r>
          </w:p>
        </w:tc>
      </w:tr>
      <w:tr w:rsidR="00C234BA" w:rsidRPr="00A44178" w14:paraId="65AEBE33" w14:textId="77777777" w:rsidTr="0094643A">
        <w:trPr>
          <w:trHeight w:val="694"/>
        </w:trPr>
        <w:tc>
          <w:tcPr>
            <w:tcW w:w="3338" w:type="dxa"/>
          </w:tcPr>
          <w:p w14:paraId="23D03A2F" w14:textId="6B6B492C" w:rsidR="00C234BA" w:rsidRPr="005717DB" w:rsidRDefault="00C234BA" w:rsidP="005717DB">
            <w:pPr>
              <w:spacing w:before="120" w:after="120" w:afterAutospacing="0"/>
              <w:rPr>
                <w:rFonts w:cstheme="majorHAnsi"/>
                <w:sz w:val="20"/>
                <w:szCs w:val="20"/>
              </w:rPr>
            </w:pPr>
            <w:r w:rsidRPr="005717DB">
              <w:rPr>
                <w:rFonts w:cstheme="majorHAnsi"/>
                <w:sz w:val="20"/>
                <w:szCs w:val="20"/>
              </w:rPr>
              <w:t xml:space="preserve">PMO </w:t>
            </w:r>
            <w:r w:rsidR="002F7C1A" w:rsidRPr="005717DB">
              <w:rPr>
                <w:rFonts w:cstheme="majorHAnsi"/>
                <w:sz w:val="20"/>
                <w:szCs w:val="20"/>
              </w:rPr>
              <w:t>–</w:t>
            </w:r>
            <w:r w:rsidRPr="005717DB">
              <w:rPr>
                <w:rFonts w:cstheme="majorHAnsi"/>
                <w:sz w:val="20"/>
                <w:szCs w:val="20"/>
              </w:rPr>
              <w:t xml:space="preserve"> </w:t>
            </w:r>
            <w:r w:rsidR="006A19A6">
              <w:rPr>
                <w:rFonts w:cstheme="majorHAnsi"/>
                <w:sz w:val="20"/>
                <w:szCs w:val="20"/>
              </w:rPr>
              <w:t>w</w:t>
            </w:r>
            <w:r w:rsidRPr="005717DB">
              <w:rPr>
                <w:rFonts w:cstheme="majorHAnsi"/>
                <w:sz w:val="20"/>
                <w:szCs w:val="20"/>
              </w:rPr>
              <w:t>ebbutbildning</w:t>
            </w:r>
          </w:p>
        </w:tc>
        <w:tc>
          <w:tcPr>
            <w:tcW w:w="3036" w:type="dxa"/>
          </w:tcPr>
          <w:p w14:paraId="0654F4EE" w14:textId="30BEFF18" w:rsidR="00C234BA" w:rsidRPr="005717DB" w:rsidRDefault="00C234BA" w:rsidP="005717DB">
            <w:pPr>
              <w:spacing w:before="120" w:after="120" w:afterAutospacing="0"/>
              <w:rPr>
                <w:rFonts w:cstheme="majorHAnsi"/>
                <w:sz w:val="20"/>
                <w:szCs w:val="20"/>
              </w:rPr>
            </w:pPr>
            <w:hyperlink r:id="rId68" w:history="1">
              <w:r w:rsidRPr="005717DB">
                <w:rPr>
                  <w:rStyle w:val="Hyperlnk"/>
                  <w:rFonts w:cstheme="majorHAnsi"/>
                  <w:sz w:val="20"/>
                  <w:szCs w:val="20"/>
                </w:rPr>
                <w:t>PMO för hälso- och sjukvårdspersonal</w:t>
              </w:r>
            </w:hyperlink>
          </w:p>
        </w:tc>
        <w:tc>
          <w:tcPr>
            <w:tcW w:w="2835" w:type="dxa"/>
          </w:tcPr>
          <w:p w14:paraId="0444FD1C" w14:textId="322AC179" w:rsidR="00C234BA" w:rsidRPr="005717DB" w:rsidRDefault="00C234BA" w:rsidP="005717DB">
            <w:pPr>
              <w:spacing w:before="120" w:after="120" w:afterAutospacing="0"/>
              <w:rPr>
                <w:rFonts w:eastAsia="Times New Roman" w:cstheme="majorHAnsi"/>
                <w:color w:val="000000" w:themeColor="text1"/>
                <w:sz w:val="20"/>
                <w:szCs w:val="20"/>
              </w:rPr>
            </w:pPr>
            <w:r w:rsidRPr="005717DB">
              <w:rPr>
                <w:rFonts w:eastAsia="Times New Roman" w:cstheme="majorHAnsi"/>
                <w:color w:val="000000" w:themeColor="text1"/>
                <w:sz w:val="20"/>
                <w:szCs w:val="20"/>
              </w:rPr>
              <w:t>Självstudier</w:t>
            </w:r>
            <w:r w:rsidR="00776F95" w:rsidRPr="005717DB">
              <w:rPr>
                <w:rFonts w:eastAsia="Times New Roman" w:cstheme="majorHAnsi"/>
                <w:color w:val="000000" w:themeColor="text1"/>
                <w:sz w:val="20"/>
                <w:szCs w:val="20"/>
              </w:rPr>
              <w:t xml:space="preserve"> </w:t>
            </w:r>
            <w:r w:rsidR="00ED4640" w:rsidRPr="005717DB">
              <w:rPr>
                <w:rFonts w:eastAsia="Times New Roman" w:cstheme="majorHAnsi"/>
                <w:color w:val="000000" w:themeColor="text1"/>
                <w:sz w:val="20"/>
                <w:szCs w:val="20"/>
              </w:rPr>
              <w:t xml:space="preserve"> </w:t>
            </w:r>
          </w:p>
        </w:tc>
      </w:tr>
      <w:tr w:rsidR="00C234BA" w:rsidRPr="00A44178" w14:paraId="7B3EF00D" w14:textId="77777777" w:rsidTr="0094643A">
        <w:trPr>
          <w:trHeight w:val="283"/>
        </w:trPr>
        <w:tc>
          <w:tcPr>
            <w:tcW w:w="3338" w:type="dxa"/>
          </w:tcPr>
          <w:p w14:paraId="62BBDC4B" w14:textId="77777777" w:rsidR="00C234BA" w:rsidRPr="0011272A" w:rsidRDefault="00C234BA" w:rsidP="0011272A">
            <w:pPr>
              <w:spacing w:before="120" w:after="120" w:afterAutospacing="0"/>
              <w:rPr>
                <w:rFonts w:cstheme="majorHAnsi"/>
                <w:sz w:val="20"/>
                <w:szCs w:val="20"/>
              </w:rPr>
            </w:pPr>
            <w:r w:rsidRPr="0011272A">
              <w:rPr>
                <w:rFonts w:cstheme="majorHAnsi"/>
                <w:sz w:val="20"/>
                <w:szCs w:val="20"/>
              </w:rPr>
              <w:t>Säkerhetsmedveten bilförare</w:t>
            </w:r>
          </w:p>
        </w:tc>
        <w:tc>
          <w:tcPr>
            <w:tcW w:w="3036" w:type="dxa"/>
          </w:tcPr>
          <w:p w14:paraId="5BFF24BA" w14:textId="65F0E523" w:rsidR="00C234BA" w:rsidRPr="0011272A" w:rsidRDefault="00C234BA" w:rsidP="0011272A">
            <w:pPr>
              <w:spacing w:before="120" w:after="120" w:afterAutospacing="0"/>
              <w:rPr>
                <w:rFonts w:cstheme="majorHAnsi"/>
                <w:sz w:val="20"/>
                <w:szCs w:val="20"/>
              </w:rPr>
            </w:pPr>
            <w:hyperlink r:id="rId69" w:history="1">
              <w:r w:rsidRPr="0011272A">
                <w:rPr>
                  <w:rStyle w:val="Hyperlnk"/>
                  <w:rFonts w:cstheme="majorHAnsi"/>
                  <w:sz w:val="20"/>
                  <w:szCs w:val="20"/>
                </w:rPr>
                <w:t>Bokning av utbildning</w:t>
              </w:r>
            </w:hyperlink>
          </w:p>
        </w:tc>
        <w:tc>
          <w:tcPr>
            <w:tcW w:w="2835" w:type="dxa"/>
          </w:tcPr>
          <w:p w14:paraId="6630DA98" w14:textId="75EDB43E" w:rsidR="00C234BA" w:rsidRPr="0011272A" w:rsidRDefault="00B4417B" w:rsidP="0011272A">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Självstudier</w:t>
            </w:r>
          </w:p>
        </w:tc>
      </w:tr>
      <w:tr w:rsidR="0083507C" w:rsidRPr="00A44178" w14:paraId="318EF621" w14:textId="77777777" w:rsidTr="0094643A">
        <w:trPr>
          <w:trHeight w:val="283"/>
        </w:trPr>
        <w:tc>
          <w:tcPr>
            <w:tcW w:w="3338" w:type="dxa"/>
            <w:vAlign w:val="center"/>
          </w:tcPr>
          <w:p w14:paraId="131B687E" w14:textId="67CD01DF" w:rsidR="0083507C" w:rsidRPr="0011272A" w:rsidRDefault="0083507C" w:rsidP="0011272A">
            <w:pPr>
              <w:spacing w:before="120" w:after="120" w:afterAutospacing="0"/>
              <w:rPr>
                <w:rFonts w:cstheme="majorHAnsi"/>
                <w:sz w:val="20"/>
                <w:szCs w:val="20"/>
              </w:rPr>
            </w:pPr>
            <w:r w:rsidRPr="0011272A">
              <w:rPr>
                <w:rFonts w:eastAsia="Calibri" w:cstheme="majorHAnsi"/>
                <w:color w:val="000000" w:themeColor="text1"/>
                <w:sz w:val="20"/>
                <w:szCs w:val="20"/>
                <w:lang w:eastAsia="sv-SE"/>
              </w:rPr>
              <w:t>Arbetsskador IA</w:t>
            </w:r>
          </w:p>
        </w:tc>
        <w:tc>
          <w:tcPr>
            <w:tcW w:w="3036" w:type="dxa"/>
            <w:vAlign w:val="center"/>
          </w:tcPr>
          <w:p w14:paraId="1D8466D8" w14:textId="79AE4D56" w:rsidR="0083507C" w:rsidRPr="0011272A" w:rsidRDefault="0083507C" w:rsidP="0011272A">
            <w:pPr>
              <w:spacing w:before="120" w:after="120" w:afterAutospacing="0"/>
            </w:pPr>
            <w:hyperlink r:id="rId70">
              <w:r w:rsidRPr="0D28B593">
                <w:rPr>
                  <w:rStyle w:val="Hyperlnk"/>
                  <w:rFonts w:eastAsia="Calibri" w:cstheme="majorBidi"/>
                  <w:sz w:val="20"/>
                  <w:szCs w:val="20"/>
                  <w:lang w:eastAsia="sv-SE"/>
                </w:rPr>
                <w:t>IA för medarbetare</w:t>
              </w:r>
            </w:hyperlink>
          </w:p>
        </w:tc>
        <w:tc>
          <w:tcPr>
            <w:tcW w:w="2835" w:type="dxa"/>
            <w:vAlign w:val="center"/>
          </w:tcPr>
          <w:p w14:paraId="7B6A215D" w14:textId="7727DBEB" w:rsidR="0083507C" w:rsidRPr="0011272A" w:rsidRDefault="0083507C" w:rsidP="0011272A">
            <w:pPr>
              <w:spacing w:before="120" w:after="120" w:afterAutospacing="0"/>
              <w:rPr>
                <w:rFonts w:eastAsia="Times New Roman" w:cstheme="majorHAnsi"/>
                <w:color w:val="000000" w:themeColor="text1"/>
                <w:sz w:val="20"/>
                <w:szCs w:val="20"/>
              </w:rPr>
            </w:pPr>
            <w:r w:rsidRPr="0011272A">
              <w:rPr>
                <w:rFonts w:cstheme="majorHAnsi"/>
                <w:sz w:val="20"/>
                <w:szCs w:val="20"/>
              </w:rPr>
              <w:t>Självstudier</w:t>
            </w:r>
          </w:p>
        </w:tc>
      </w:tr>
      <w:tr w:rsidR="0083507C" w:rsidRPr="00A44178" w14:paraId="7E0CE5C9" w14:textId="77777777">
        <w:trPr>
          <w:trHeight w:val="283"/>
        </w:trPr>
        <w:tc>
          <w:tcPr>
            <w:tcW w:w="9209" w:type="dxa"/>
            <w:gridSpan w:val="3"/>
            <w:vAlign w:val="center"/>
          </w:tcPr>
          <w:p w14:paraId="48158E9D" w14:textId="74119186" w:rsidR="0083507C" w:rsidRPr="00561009" w:rsidRDefault="0083507C" w:rsidP="0011272A">
            <w:pPr>
              <w:spacing w:before="120" w:after="120" w:afterAutospacing="0"/>
              <w:rPr>
                <w:rFonts w:cstheme="majorHAnsi"/>
                <w:b/>
                <w:bCs/>
                <w:szCs w:val="22"/>
              </w:rPr>
            </w:pPr>
            <w:r w:rsidRPr="00561009">
              <w:rPr>
                <w:rFonts w:cstheme="majorHAnsi"/>
                <w:b/>
                <w:bCs/>
                <w:szCs w:val="22"/>
              </w:rPr>
              <w:t>Resterande första året</w:t>
            </w:r>
          </w:p>
        </w:tc>
      </w:tr>
      <w:tr w:rsidR="0083507C" w:rsidRPr="00A44178" w14:paraId="5DE3B34A" w14:textId="4DB5E78A" w:rsidTr="0094643A">
        <w:trPr>
          <w:trHeight w:val="283"/>
        </w:trPr>
        <w:tc>
          <w:tcPr>
            <w:tcW w:w="3338" w:type="dxa"/>
          </w:tcPr>
          <w:p w14:paraId="5B165B17" w14:textId="77777777" w:rsidR="0083507C" w:rsidRDefault="0083507C" w:rsidP="0011272A">
            <w:pPr>
              <w:spacing w:before="120" w:after="120" w:afterAutospacing="0"/>
              <w:rPr>
                <w:rFonts w:cstheme="majorHAnsi"/>
                <w:sz w:val="20"/>
                <w:szCs w:val="20"/>
              </w:rPr>
            </w:pPr>
            <w:r w:rsidRPr="0011272A">
              <w:rPr>
                <w:rFonts w:cstheme="majorHAnsi"/>
                <w:sz w:val="20"/>
                <w:szCs w:val="20"/>
              </w:rPr>
              <w:t>Nutrition</w:t>
            </w:r>
          </w:p>
          <w:p w14:paraId="7AE4B6DC" w14:textId="3087FF9E" w:rsidR="00EC74E2" w:rsidRPr="00A441D0" w:rsidRDefault="00F20409" w:rsidP="0011272A">
            <w:pPr>
              <w:spacing w:before="120" w:after="120" w:afterAutospacing="0"/>
              <w:rPr>
                <w:rFonts w:cstheme="majorHAnsi"/>
                <w:i/>
                <w:iCs/>
                <w:sz w:val="20"/>
                <w:szCs w:val="20"/>
              </w:rPr>
            </w:pPr>
            <w:r>
              <w:rPr>
                <w:rFonts w:eastAsia="Times New Roman" w:cstheme="majorHAnsi"/>
                <w:i/>
                <w:iCs/>
                <w:color w:val="000000" w:themeColor="text1"/>
                <w:sz w:val="20"/>
                <w:szCs w:val="20"/>
              </w:rPr>
              <w:t>Bedöm behov med din chef</w:t>
            </w:r>
            <w:r w:rsidR="002B7FAF">
              <w:rPr>
                <w:rFonts w:eastAsia="Times New Roman" w:cstheme="majorHAnsi"/>
                <w:i/>
                <w:iCs/>
                <w:color w:val="000000" w:themeColor="text1"/>
                <w:sz w:val="20"/>
                <w:szCs w:val="20"/>
              </w:rPr>
              <w:t>.</w:t>
            </w:r>
          </w:p>
        </w:tc>
        <w:tc>
          <w:tcPr>
            <w:tcW w:w="3036" w:type="dxa"/>
          </w:tcPr>
          <w:p w14:paraId="33481A8C" w14:textId="64A4F32D" w:rsidR="0083507C" w:rsidRPr="0011272A" w:rsidRDefault="0083507C" w:rsidP="0011272A">
            <w:pPr>
              <w:spacing w:before="120" w:after="120" w:afterAutospacing="0"/>
              <w:rPr>
                <w:rFonts w:cstheme="majorHAnsi"/>
                <w:sz w:val="20"/>
                <w:szCs w:val="20"/>
              </w:rPr>
            </w:pPr>
            <w:hyperlink r:id="rId71" w:history="1">
              <w:r w:rsidRPr="0011272A">
                <w:rPr>
                  <w:rStyle w:val="Hyperlnk"/>
                  <w:rFonts w:cstheme="majorHAnsi"/>
                  <w:sz w:val="20"/>
                  <w:szCs w:val="20"/>
                </w:rPr>
                <w:t>Nutrition</w:t>
              </w:r>
            </w:hyperlink>
            <w:r w:rsidRPr="0011272A">
              <w:rPr>
                <w:rFonts w:cstheme="majorHAnsi"/>
                <w:sz w:val="20"/>
                <w:szCs w:val="20"/>
              </w:rPr>
              <w:t xml:space="preserve"> </w:t>
            </w:r>
          </w:p>
        </w:tc>
        <w:tc>
          <w:tcPr>
            <w:tcW w:w="2835" w:type="dxa"/>
          </w:tcPr>
          <w:p w14:paraId="702F33D0" w14:textId="4EF7C3CF" w:rsidR="0083507C" w:rsidRPr="0011272A" w:rsidRDefault="00192891" w:rsidP="0011272A">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83507C" w:rsidRPr="00A44178" w14:paraId="0CD29495" w14:textId="77777777" w:rsidTr="0094643A">
        <w:trPr>
          <w:trHeight w:val="283"/>
        </w:trPr>
        <w:tc>
          <w:tcPr>
            <w:tcW w:w="3338" w:type="dxa"/>
            <w:shd w:val="clear" w:color="auto" w:fill="auto"/>
          </w:tcPr>
          <w:p w14:paraId="07194CBE" w14:textId="77777777" w:rsidR="0083507C" w:rsidRDefault="0083507C" w:rsidP="0011272A">
            <w:pPr>
              <w:spacing w:before="120" w:after="120" w:afterAutospacing="0"/>
              <w:rPr>
                <w:rFonts w:cstheme="majorHAnsi"/>
                <w:sz w:val="20"/>
                <w:szCs w:val="20"/>
              </w:rPr>
            </w:pPr>
            <w:r w:rsidRPr="0011272A">
              <w:rPr>
                <w:rFonts w:cstheme="majorHAnsi"/>
                <w:sz w:val="20"/>
                <w:szCs w:val="20"/>
              </w:rPr>
              <w:t>Palliativ Vård</w:t>
            </w:r>
          </w:p>
          <w:p w14:paraId="78526F35" w14:textId="651053AB" w:rsidR="00EC74E2" w:rsidRPr="00A441D0" w:rsidRDefault="00037C20" w:rsidP="0011272A">
            <w:pPr>
              <w:spacing w:before="120" w:after="120" w:afterAutospacing="0"/>
              <w:rPr>
                <w:rFonts w:eastAsia="Calibri" w:cstheme="majorHAnsi"/>
                <w:i/>
                <w:iCs/>
                <w:color w:val="000000" w:themeColor="text1"/>
                <w:sz w:val="20"/>
                <w:szCs w:val="20"/>
                <w:lang w:eastAsia="sv-SE"/>
              </w:rPr>
            </w:pPr>
            <w:r>
              <w:rPr>
                <w:rFonts w:eastAsia="Times New Roman" w:cstheme="majorHAnsi"/>
                <w:i/>
                <w:iCs/>
                <w:color w:val="000000" w:themeColor="text1"/>
                <w:sz w:val="20"/>
                <w:szCs w:val="20"/>
              </w:rPr>
              <w:lastRenderedPageBreak/>
              <w:t>Bedöm behov med din chef.</w:t>
            </w:r>
          </w:p>
        </w:tc>
        <w:tc>
          <w:tcPr>
            <w:tcW w:w="3036" w:type="dxa"/>
          </w:tcPr>
          <w:p w14:paraId="0D8147E8" w14:textId="098F9B43" w:rsidR="0083507C" w:rsidRPr="0011272A" w:rsidRDefault="0083507C" w:rsidP="0011272A">
            <w:pPr>
              <w:spacing w:before="120" w:after="120" w:afterAutospacing="0"/>
              <w:rPr>
                <w:rFonts w:cstheme="majorHAnsi"/>
                <w:sz w:val="20"/>
                <w:szCs w:val="20"/>
              </w:rPr>
            </w:pPr>
            <w:hyperlink r:id="rId72" w:history="1">
              <w:r w:rsidRPr="0011272A">
                <w:rPr>
                  <w:rStyle w:val="Hyperlnk"/>
                  <w:rFonts w:cstheme="majorHAnsi"/>
                  <w:sz w:val="20"/>
                  <w:szCs w:val="20"/>
                </w:rPr>
                <w:t>Palliativ vård</w:t>
              </w:r>
            </w:hyperlink>
            <w:r w:rsidRPr="0011272A">
              <w:rPr>
                <w:rFonts w:cstheme="majorHAnsi"/>
                <w:sz w:val="20"/>
                <w:szCs w:val="20"/>
              </w:rPr>
              <w:t xml:space="preserve"> </w:t>
            </w:r>
          </w:p>
        </w:tc>
        <w:tc>
          <w:tcPr>
            <w:tcW w:w="2835" w:type="dxa"/>
          </w:tcPr>
          <w:p w14:paraId="33B0484E" w14:textId="2AD46DEB" w:rsidR="0083507C" w:rsidRPr="0011272A" w:rsidRDefault="00561009" w:rsidP="0011272A">
            <w:pPr>
              <w:spacing w:before="120" w:after="120" w:afterAutospacing="0"/>
              <w:rPr>
                <w:rFonts w:cstheme="majorHAnsi"/>
                <w:sz w:val="20"/>
                <w:szCs w:val="20"/>
              </w:rPr>
            </w:pPr>
            <w:r>
              <w:rPr>
                <w:rFonts w:eastAsia="Times New Roman" w:cstheme="majorHAnsi"/>
                <w:color w:val="000000" w:themeColor="text1"/>
                <w:sz w:val="20"/>
                <w:szCs w:val="20"/>
              </w:rPr>
              <w:t>Lärarledd utbildning</w:t>
            </w:r>
          </w:p>
        </w:tc>
      </w:tr>
      <w:tr w:rsidR="0083507C" w:rsidRPr="00A44178" w14:paraId="02984D3B" w14:textId="77777777" w:rsidTr="0094643A">
        <w:trPr>
          <w:trHeight w:val="283"/>
        </w:trPr>
        <w:tc>
          <w:tcPr>
            <w:tcW w:w="3338" w:type="dxa"/>
          </w:tcPr>
          <w:p w14:paraId="43621711" w14:textId="77777777" w:rsidR="0083507C" w:rsidRDefault="0083507C" w:rsidP="0011272A">
            <w:pPr>
              <w:spacing w:before="120" w:after="120" w:afterAutospacing="0"/>
              <w:rPr>
                <w:rFonts w:cstheme="majorHAnsi"/>
                <w:sz w:val="20"/>
                <w:szCs w:val="20"/>
              </w:rPr>
            </w:pPr>
            <w:r w:rsidRPr="0011272A">
              <w:rPr>
                <w:rFonts w:cstheme="majorHAnsi"/>
                <w:sz w:val="20"/>
                <w:szCs w:val="20"/>
              </w:rPr>
              <w:t>Psykisk ohälsa</w:t>
            </w:r>
          </w:p>
          <w:p w14:paraId="0FF6B326" w14:textId="2E69017C" w:rsidR="00D73081" w:rsidRPr="00A441D0" w:rsidRDefault="00037C20" w:rsidP="0011272A">
            <w:pPr>
              <w:spacing w:before="120" w:after="120" w:afterAutospacing="0"/>
              <w:rPr>
                <w:rFonts w:eastAsia="Calibri" w:cstheme="majorHAnsi"/>
                <w:i/>
                <w:iCs/>
                <w:color w:val="000000" w:themeColor="text1"/>
                <w:sz w:val="20"/>
                <w:szCs w:val="20"/>
                <w:lang w:eastAsia="sv-SE"/>
              </w:rPr>
            </w:pPr>
            <w:r>
              <w:rPr>
                <w:rFonts w:eastAsia="Times New Roman" w:cstheme="majorHAnsi"/>
                <w:i/>
                <w:iCs/>
                <w:color w:val="000000" w:themeColor="text1"/>
                <w:sz w:val="20"/>
                <w:szCs w:val="20"/>
              </w:rPr>
              <w:t>Bedöm behov med din chef.</w:t>
            </w:r>
          </w:p>
        </w:tc>
        <w:tc>
          <w:tcPr>
            <w:tcW w:w="3036" w:type="dxa"/>
          </w:tcPr>
          <w:p w14:paraId="06436012" w14:textId="2B328F40" w:rsidR="0083507C" w:rsidRPr="0011272A" w:rsidRDefault="0083507C" w:rsidP="0011272A">
            <w:pPr>
              <w:spacing w:before="120" w:after="120" w:afterAutospacing="0"/>
              <w:rPr>
                <w:rFonts w:cstheme="majorHAnsi"/>
                <w:sz w:val="20"/>
                <w:szCs w:val="20"/>
              </w:rPr>
            </w:pPr>
            <w:hyperlink r:id="rId73" w:history="1">
              <w:r w:rsidRPr="0011272A">
                <w:rPr>
                  <w:rStyle w:val="Hyperlnk"/>
                  <w:rFonts w:cstheme="majorHAnsi"/>
                  <w:sz w:val="20"/>
                  <w:szCs w:val="20"/>
                </w:rPr>
                <w:t>Psykisk ohälsa</w:t>
              </w:r>
            </w:hyperlink>
            <w:r w:rsidRPr="0011272A">
              <w:rPr>
                <w:rFonts w:cstheme="majorHAnsi"/>
                <w:sz w:val="20"/>
                <w:szCs w:val="20"/>
              </w:rPr>
              <w:t xml:space="preserve"> </w:t>
            </w:r>
          </w:p>
        </w:tc>
        <w:tc>
          <w:tcPr>
            <w:tcW w:w="2835" w:type="dxa"/>
          </w:tcPr>
          <w:p w14:paraId="61C94CE8" w14:textId="776AADEC" w:rsidR="0083507C" w:rsidRPr="0011272A" w:rsidRDefault="00A976B2" w:rsidP="0011272A">
            <w:pPr>
              <w:spacing w:before="120" w:after="120" w:afterAutospacing="0"/>
              <w:rPr>
                <w:rFonts w:cstheme="majorHAnsi"/>
                <w:sz w:val="20"/>
                <w:szCs w:val="20"/>
              </w:rPr>
            </w:pPr>
            <w:r>
              <w:rPr>
                <w:rFonts w:cstheme="majorHAnsi"/>
                <w:sz w:val="20"/>
                <w:szCs w:val="20"/>
              </w:rPr>
              <w:t>Lärarledd utbildning</w:t>
            </w:r>
          </w:p>
        </w:tc>
      </w:tr>
      <w:tr w:rsidR="0083507C" w:rsidRPr="00A44178" w14:paraId="223C892C" w14:textId="77777777" w:rsidTr="0094643A">
        <w:trPr>
          <w:trHeight w:val="283"/>
        </w:trPr>
        <w:tc>
          <w:tcPr>
            <w:tcW w:w="3338" w:type="dxa"/>
            <w:shd w:val="clear" w:color="auto" w:fill="auto"/>
          </w:tcPr>
          <w:p w14:paraId="773DB26B" w14:textId="6FD3257C" w:rsidR="0083507C" w:rsidRDefault="0083507C" w:rsidP="001D5809">
            <w:pPr>
              <w:spacing w:before="120" w:after="120" w:afterAutospacing="0"/>
              <w:rPr>
                <w:rFonts w:cstheme="majorHAnsi"/>
                <w:sz w:val="20"/>
                <w:szCs w:val="20"/>
              </w:rPr>
            </w:pPr>
            <w:r w:rsidRPr="0011272A">
              <w:rPr>
                <w:rFonts w:cstheme="majorHAnsi"/>
                <w:sz w:val="20"/>
                <w:szCs w:val="20"/>
              </w:rPr>
              <w:t>Demensutbildning</w:t>
            </w:r>
            <w:r w:rsidR="001D5809">
              <w:rPr>
                <w:rFonts w:cstheme="majorHAnsi"/>
                <w:sz w:val="20"/>
                <w:szCs w:val="20"/>
              </w:rPr>
              <w:br/>
            </w:r>
            <w:r w:rsidRPr="0011272A">
              <w:rPr>
                <w:rFonts w:cstheme="majorHAnsi"/>
                <w:sz w:val="20"/>
                <w:szCs w:val="20"/>
              </w:rPr>
              <w:t>(</w:t>
            </w:r>
            <w:proofErr w:type="spellStart"/>
            <w:r w:rsidRPr="0011272A">
              <w:rPr>
                <w:rFonts w:cstheme="majorHAnsi"/>
                <w:sz w:val="20"/>
                <w:szCs w:val="20"/>
              </w:rPr>
              <w:t>web</w:t>
            </w:r>
            <w:r w:rsidR="006A19A6">
              <w:rPr>
                <w:rFonts w:cstheme="majorHAnsi"/>
                <w:sz w:val="20"/>
                <w:szCs w:val="20"/>
              </w:rPr>
              <w:t>b</w:t>
            </w:r>
            <w:r w:rsidRPr="0011272A">
              <w:rPr>
                <w:rFonts w:cstheme="majorHAnsi"/>
                <w:sz w:val="20"/>
                <w:szCs w:val="20"/>
              </w:rPr>
              <w:t>utb</w:t>
            </w:r>
            <w:proofErr w:type="spellEnd"/>
            <w:r w:rsidRPr="0011272A">
              <w:rPr>
                <w:rFonts w:cstheme="majorHAnsi"/>
                <w:sz w:val="20"/>
                <w:szCs w:val="20"/>
              </w:rPr>
              <w:t>. + lärarledd utbildning)</w:t>
            </w:r>
          </w:p>
          <w:p w14:paraId="1EE7AAD3" w14:textId="6C0F3D47" w:rsidR="00D73081" w:rsidRPr="00A441D0" w:rsidRDefault="00037C20" w:rsidP="001D5809">
            <w:pPr>
              <w:spacing w:before="120" w:after="120" w:afterAutospacing="0"/>
              <w:rPr>
                <w:rFonts w:eastAsia="Calibri" w:cstheme="majorHAnsi"/>
                <w:i/>
                <w:iCs/>
                <w:color w:val="000000" w:themeColor="text1"/>
                <w:sz w:val="20"/>
                <w:szCs w:val="20"/>
                <w:lang w:eastAsia="sv-SE"/>
              </w:rPr>
            </w:pPr>
            <w:r>
              <w:rPr>
                <w:rFonts w:eastAsia="Times New Roman" w:cstheme="majorHAnsi"/>
                <w:i/>
                <w:iCs/>
                <w:color w:val="000000" w:themeColor="text1"/>
                <w:sz w:val="20"/>
                <w:szCs w:val="20"/>
              </w:rPr>
              <w:t>Bedöm behov med din chef.</w:t>
            </w:r>
          </w:p>
        </w:tc>
        <w:tc>
          <w:tcPr>
            <w:tcW w:w="3036" w:type="dxa"/>
          </w:tcPr>
          <w:p w14:paraId="3891291C" w14:textId="1AF4D075" w:rsidR="0083507C" w:rsidRPr="0011272A" w:rsidRDefault="0083507C" w:rsidP="0011272A">
            <w:pPr>
              <w:spacing w:before="120" w:after="120" w:afterAutospacing="0"/>
              <w:rPr>
                <w:rFonts w:cstheme="majorHAnsi"/>
                <w:sz w:val="20"/>
                <w:szCs w:val="20"/>
              </w:rPr>
            </w:pPr>
            <w:hyperlink r:id="rId74" w:history="1">
              <w:r w:rsidRPr="0011272A">
                <w:rPr>
                  <w:rStyle w:val="Hyperlnk"/>
                  <w:rFonts w:cstheme="majorHAnsi"/>
                  <w:sz w:val="20"/>
                  <w:szCs w:val="20"/>
                </w:rPr>
                <w:t>Demensutbildning (webb)</w:t>
              </w:r>
            </w:hyperlink>
            <w:r w:rsidRPr="0011272A">
              <w:rPr>
                <w:rFonts w:cstheme="majorHAnsi"/>
                <w:sz w:val="20"/>
                <w:szCs w:val="20"/>
              </w:rPr>
              <w:t xml:space="preserve"> </w:t>
            </w:r>
            <w:hyperlink r:id="rId75" w:history="1">
              <w:r w:rsidRPr="0011272A">
                <w:rPr>
                  <w:rStyle w:val="Hyperlnk"/>
                  <w:rFonts w:cstheme="majorHAnsi"/>
                  <w:sz w:val="20"/>
                  <w:szCs w:val="20"/>
                </w:rPr>
                <w:t>Demensutbildning (lärarledd)</w:t>
              </w:r>
            </w:hyperlink>
            <w:r w:rsidRPr="0011272A">
              <w:rPr>
                <w:rFonts w:cstheme="majorHAnsi"/>
                <w:sz w:val="20"/>
                <w:szCs w:val="20"/>
              </w:rPr>
              <w:t xml:space="preserve"> </w:t>
            </w:r>
          </w:p>
        </w:tc>
        <w:tc>
          <w:tcPr>
            <w:tcW w:w="2835" w:type="dxa"/>
          </w:tcPr>
          <w:p w14:paraId="33E2E373" w14:textId="1F514DF1" w:rsidR="0083507C" w:rsidRPr="0011272A" w:rsidRDefault="00A976B2" w:rsidP="0011272A">
            <w:pPr>
              <w:spacing w:before="120" w:after="120" w:afterAutospacing="0"/>
              <w:rPr>
                <w:rFonts w:cstheme="majorHAnsi"/>
                <w:sz w:val="20"/>
                <w:szCs w:val="20"/>
              </w:rPr>
            </w:pPr>
            <w:r>
              <w:rPr>
                <w:rFonts w:cstheme="majorHAnsi"/>
                <w:sz w:val="20"/>
                <w:szCs w:val="20"/>
              </w:rPr>
              <w:t>Lärarledd utbildning</w:t>
            </w:r>
          </w:p>
        </w:tc>
      </w:tr>
      <w:tr w:rsidR="0083507C" w:rsidRPr="00A44178" w14:paraId="466922BE" w14:textId="77777777" w:rsidTr="0094643A">
        <w:trPr>
          <w:trHeight w:val="283"/>
        </w:trPr>
        <w:tc>
          <w:tcPr>
            <w:tcW w:w="3338" w:type="dxa"/>
            <w:shd w:val="clear" w:color="auto" w:fill="auto"/>
          </w:tcPr>
          <w:p w14:paraId="0003C819" w14:textId="614E5CA4" w:rsidR="0083507C" w:rsidRPr="0011272A" w:rsidRDefault="0083507C" w:rsidP="0011272A">
            <w:pPr>
              <w:spacing w:before="120" w:after="120" w:afterAutospacing="0"/>
              <w:rPr>
                <w:rFonts w:cstheme="majorHAnsi"/>
                <w:sz w:val="20"/>
                <w:szCs w:val="20"/>
              </w:rPr>
            </w:pPr>
            <w:r w:rsidRPr="0011272A">
              <w:rPr>
                <w:rFonts w:eastAsia="Calibri" w:cstheme="majorHAnsi"/>
                <w:color w:val="000000" w:themeColor="text1"/>
                <w:sz w:val="20"/>
                <w:szCs w:val="20"/>
                <w:lang w:eastAsia="sv-SE"/>
              </w:rPr>
              <w:t xml:space="preserve">Hygienkörkort – </w:t>
            </w:r>
            <w:r w:rsidRPr="00A441D0">
              <w:rPr>
                <w:rFonts w:eastAsia="Calibri" w:cstheme="majorHAnsi"/>
                <w:i/>
                <w:iCs/>
                <w:color w:val="000000" w:themeColor="text1"/>
                <w:sz w:val="20"/>
                <w:szCs w:val="20"/>
                <w:lang w:eastAsia="sv-SE"/>
              </w:rPr>
              <w:t>för kännedom om vad vård-</w:t>
            </w:r>
            <w:r w:rsidR="00B20CBF" w:rsidRPr="00A441D0">
              <w:rPr>
                <w:rFonts w:eastAsia="Calibri" w:cstheme="majorHAnsi"/>
                <w:i/>
                <w:iCs/>
                <w:color w:val="000000" w:themeColor="text1"/>
                <w:sz w:val="20"/>
                <w:szCs w:val="20"/>
                <w:lang w:eastAsia="sv-SE"/>
              </w:rPr>
              <w:t xml:space="preserve"> </w:t>
            </w:r>
            <w:r w:rsidRPr="00A441D0">
              <w:rPr>
                <w:rFonts w:eastAsia="Calibri" w:cstheme="majorHAnsi"/>
                <w:i/>
                <w:iCs/>
                <w:color w:val="000000" w:themeColor="text1"/>
                <w:sz w:val="20"/>
                <w:szCs w:val="20"/>
                <w:lang w:eastAsia="sv-SE"/>
              </w:rPr>
              <w:t>och omsorgspersonal lär sig</w:t>
            </w:r>
            <w:r w:rsidR="00CA65B8">
              <w:rPr>
                <w:rFonts w:eastAsia="Calibri" w:cstheme="majorHAnsi"/>
                <w:i/>
                <w:iCs/>
                <w:color w:val="000000" w:themeColor="text1"/>
                <w:sz w:val="20"/>
                <w:szCs w:val="20"/>
                <w:lang w:eastAsia="sv-SE"/>
              </w:rPr>
              <w:t>.</w:t>
            </w:r>
          </w:p>
        </w:tc>
        <w:tc>
          <w:tcPr>
            <w:tcW w:w="3036" w:type="dxa"/>
            <w:shd w:val="clear" w:color="auto" w:fill="auto"/>
          </w:tcPr>
          <w:p w14:paraId="2C201A09" w14:textId="2D794249" w:rsidR="0083507C" w:rsidRPr="0011272A" w:rsidRDefault="0083507C" w:rsidP="0011272A">
            <w:pPr>
              <w:spacing w:before="120" w:after="120" w:afterAutospacing="0"/>
              <w:rPr>
                <w:rFonts w:cstheme="majorHAnsi"/>
                <w:sz w:val="20"/>
                <w:szCs w:val="20"/>
              </w:rPr>
            </w:pPr>
            <w:hyperlink r:id="rId76">
              <w:r w:rsidRPr="0011272A">
                <w:rPr>
                  <w:rStyle w:val="Hyperlnk"/>
                  <w:rFonts w:eastAsia="Calibri" w:cstheme="majorHAnsi"/>
                  <w:sz w:val="20"/>
                  <w:szCs w:val="20"/>
                </w:rPr>
                <w:t>Hygienkörkort kommunal vård och omsorg (vgregion.se)</w:t>
              </w:r>
            </w:hyperlink>
            <w:r w:rsidRPr="0011272A">
              <w:rPr>
                <w:rStyle w:val="Hyperlnk"/>
                <w:rFonts w:eastAsia="Calibri" w:cstheme="majorHAnsi"/>
                <w:sz w:val="20"/>
                <w:szCs w:val="20"/>
              </w:rPr>
              <w:t xml:space="preserve"> </w:t>
            </w:r>
            <w:r w:rsidRPr="0011272A">
              <w:rPr>
                <w:rStyle w:val="Hyperlnk"/>
                <w:rFonts w:eastAsia="Calibri" w:cstheme="majorHAnsi"/>
                <w:color w:val="auto"/>
                <w:sz w:val="20"/>
                <w:szCs w:val="20"/>
                <w:u w:val="none"/>
              </w:rPr>
              <w:t>– logga in som besökare</w:t>
            </w:r>
          </w:p>
        </w:tc>
        <w:tc>
          <w:tcPr>
            <w:tcW w:w="2835" w:type="dxa"/>
            <w:shd w:val="clear" w:color="auto" w:fill="auto"/>
          </w:tcPr>
          <w:p w14:paraId="66939287" w14:textId="6AAFC9BE" w:rsidR="0083507C" w:rsidRPr="0011272A" w:rsidRDefault="0083507C" w:rsidP="0011272A">
            <w:pPr>
              <w:spacing w:before="120" w:after="120" w:afterAutospacing="0"/>
              <w:rPr>
                <w:rFonts w:cstheme="majorHAnsi"/>
                <w:sz w:val="20"/>
                <w:szCs w:val="20"/>
              </w:rPr>
            </w:pPr>
            <w:r w:rsidRPr="0011272A">
              <w:rPr>
                <w:rFonts w:cstheme="majorHAnsi"/>
                <w:sz w:val="20"/>
                <w:szCs w:val="20"/>
              </w:rPr>
              <w:t>Självstudier</w:t>
            </w:r>
          </w:p>
        </w:tc>
      </w:tr>
      <w:tr w:rsidR="0083507C" w:rsidRPr="00A44178" w14:paraId="7C4EEC8F" w14:textId="77777777" w:rsidTr="0094643A">
        <w:trPr>
          <w:trHeight w:val="283"/>
        </w:trPr>
        <w:tc>
          <w:tcPr>
            <w:tcW w:w="3338" w:type="dxa"/>
            <w:shd w:val="clear" w:color="auto" w:fill="auto"/>
          </w:tcPr>
          <w:p w14:paraId="0073C0A6" w14:textId="5A8AC4D9" w:rsidR="0083507C" w:rsidRPr="0011272A" w:rsidRDefault="0083507C" w:rsidP="0011272A">
            <w:pPr>
              <w:spacing w:before="120" w:after="120" w:afterAutospacing="0"/>
              <w:rPr>
                <w:rFonts w:eastAsia="Calibri" w:cstheme="majorHAnsi"/>
                <w:color w:val="000000" w:themeColor="text1"/>
                <w:sz w:val="20"/>
                <w:szCs w:val="20"/>
                <w:lang w:eastAsia="sv-SE"/>
              </w:rPr>
            </w:pPr>
            <w:r w:rsidRPr="0011272A">
              <w:rPr>
                <w:rFonts w:cstheme="majorHAnsi"/>
                <w:sz w:val="20"/>
                <w:szCs w:val="20"/>
              </w:rPr>
              <w:t>Hjärt- och lungräddning</w:t>
            </w:r>
          </w:p>
        </w:tc>
        <w:tc>
          <w:tcPr>
            <w:tcW w:w="3036" w:type="dxa"/>
            <w:shd w:val="clear" w:color="auto" w:fill="auto"/>
          </w:tcPr>
          <w:p w14:paraId="73B245FE" w14:textId="18AEA123" w:rsidR="0083507C" w:rsidRPr="0011272A" w:rsidRDefault="0083507C" w:rsidP="0011272A">
            <w:pPr>
              <w:spacing w:before="120" w:after="120" w:afterAutospacing="0"/>
              <w:rPr>
                <w:rFonts w:cstheme="majorHAnsi"/>
                <w:sz w:val="20"/>
                <w:szCs w:val="20"/>
              </w:rPr>
            </w:pPr>
            <w:r w:rsidRPr="0011272A">
              <w:rPr>
                <w:rFonts w:cstheme="majorHAnsi"/>
                <w:sz w:val="20"/>
                <w:szCs w:val="20"/>
              </w:rPr>
              <w:t>Utbildningsportalen</w:t>
            </w:r>
          </w:p>
        </w:tc>
        <w:tc>
          <w:tcPr>
            <w:tcW w:w="2835" w:type="dxa"/>
            <w:shd w:val="clear" w:color="auto" w:fill="auto"/>
          </w:tcPr>
          <w:p w14:paraId="19340921" w14:textId="291ADF93" w:rsidR="0083507C" w:rsidRPr="0011272A" w:rsidRDefault="0083507C" w:rsidP="0011272A">
            <w:pPr>
              <w:spacing w:before="120" w:after="120" w:afterAutospacing="0"/>
              <w:rPr>
                <w:rFonts w:cstheme="majorHAnsi"/>
                <w:sz w:val="20"/>
                <w:szCs w:val="20"/>
              </w:rPr>
            </w:pPr>
          </w:p>
        </w:tc>
      </w:tr>
      <w:tr w:rsidR="0083507C" w:rsidRPr="00A44178" w14:paraId="32BC71FD" w14:textId="77777777" w:rsidTr="0094643A">
        <w:trPr>
          <w:trHeight w:val="283"/>
        </w:trPr>
        <w:tc>
          <w:tcPr>
            <w:tcW w:w="3338" w:type="dxa"/>
          </w:tcPr>
          <w:p w14:paraId="57B87746" w14:textId="77777777" w:rsidR="0083507C" w:rsidRPr="00585123" w:rsidRDefault="0083507C" w:rsidP="000E7C29">
            <w:pPr>
              <w:spacing w:before="120" w:after="120" w:afterAutospacing="0"/>
              <w:rPr>
                <w:rFonts w:cstheme="majorHAnsi"/>
                <w:b/>
                <w:bCs/>
                <w:sz w:val="20"/>
                <w:szCs w:val="20"/>
              </w:rPr>
            </w:pPr>
            <w:r w:rsidRPr="00585123">
              <w:rPr>
                <w:rFonts w:cstheme="majorHAnsi"/>
                <w:b/>
                <w:bCs/>
                <w:sz w:val="20"/>
                <w:szCs w:val="20"/>
              </w:rPr>
              <w:t>Lokala utbildningar/tillägg</w:t>
            </w:r>
          </w:p>
        </w:tc>
        <w:tc>
          <w:tcPr>
            <w:tcW w:w="3036" w:type="dxa"/>
          </w:tcPr>
          <w:p w14:paraId="5AC48F92" w14:textId="45F475D6" w:rsidR="0083507C" w:rsidRPr="00585123" w:rsidRDefault="00D0390A" w:rsidP="000E7C29">
            <w:pPr>
              <w:spacing w:before="120" w:after="120" w:afterAutospacing="0"/>
              <w:rPr>
                <w:rFonts w:cstheme="majorHAnsi"/>
                <w:b/>
                <w:bCs/>
                <w:sz w:val="20"/>
                <w:szCs w:val="20"/>
              </w:rPr>
            </w:pPr>
            <w:r>
              <w:rPr>
                <w:rFonts w:cstheme="majorHAnsi"/>
                <w:b/>
                <w:bCs/>
                <w:sz w:val="20"/>
                <w:szCs w:val="20"/>
              </w:rPr>
              <w:t>Sökväg</w:t>
            </w:r>
          </w:p>
        </w:tc>
        <w:tc>
          <w:tcPr>
            <w:tcW w:w="2835" w:type="dxa"/>
          </w:tcPr>
          <w:p w14:paraId="41C4B765" w14:textId="4E5965C3" w:rsidR="0083507C" w:rsidRPr="00585123" w:rsidRDefault="0083507C" w:rsidP="000E7C29">
            <w:pPr>
              <w:spacing w:before="120" w:after="120" w:afterAutospacing="0"/>
              <w:rPr>
                <w:rFonts w:cstheme="majorHAnsi"/>
                <w:b/>
                <w:bCs/>
                <w:sz w:val="20"/>
                <w:szCs w:val="20"/>
              </w:rPr>
            </w:pPr>
            <w:r w:rsidRPr="00585123">
              <w:rPr>
                <w:rFonts w:cstheme="majorHAnsi"/>
                <w:b/>
                <w:bCs/>
                <w:sz w:val="20"/>
                <w:szCs w:val="20"/>
              </w:rPr>
              <w:t>Kommentar/genomförd</w:t>
            </w:r>
          </w:p>
        </w:tc>
      </w:tr>
      <w:tr w:rsidR="0083507C" w:rsidRPr="00A44178" w14:paraId="6ACB726D" w14:textId="77777777" w:rsidTr="0094643A">
        <w:trPr>
          <w:trHeight w:val="283"/>
        </w:trPr>
        <w:tc>
          <w:tcPr>
            <w:tcW w:w="3338" w:type="dxa"/>
          </w:tcPr>
          <w:p w14:paraId="026DB7A7" w14:textId="77777777" w:rsidR="0083507C" w:rsidRPr="00585123" w:rsidRDefault="0083507C" w:rsidP="000E7C29">
            <w:pPr>
              <w:spacing w:before="120" w:after="120" w:afterAutospacing="0"/>
              <w:rPr>
                <w:rFonts w:cstheme="majorHAnsi"/>
                <w:sz w:val="20"/>
                <w:szCs w:val="20"/>
              </w:rPr>
            </w:pPr>
          </w:p>
        </w:tc>
        <w:tc>
          <w:tcPr>
            <w:tcW w:w="3036" w:type="dxa"/>
          </w:tcPr>
          <w:p w14:paraId="462B32BF" w14:textId="77777777" w:rsidR="0083507C" w:rsidRPr="00585123" w:rsidRDefault="0083507C" w:rsidP="000E7C29">
            <w:pPr>
              <w:spacing w:before="120" w:after="120" w:afterAutospacing="0"/>
              <w:rPr>
                <w:rFonts w:cstheme="majorHAnsi"/>
                <w:sz w:val="20"/>
                <w:szCs w:val="20"/>
              </w:rPr>
            </w:pPr>
          </w:p>
        </w:tc>
        <w:tc>
          <w:tcPr>
            <w:tcW w:w="2835" w:type="dxa"/>
          </w:tcPr>
          <w:p w14:paraId="0246A242" w14:textId="77777777" w:rsidR="0083507C" w:rsidRPr="00585123" w:rsidRDefault="0083507C" w:rsidP="000E7C29">
            <w:pPr>
              <w:spacing w:before="120" w:after="120" w:afterAutospacing="0"/>
              <w:rPr>
                <w:rFonts w:cstheme="majorHAnsi"/>
                <w:sz w:val="20"/>
                <w:szCs w:val="20"/>
              </w:rPr>
            </w:pPr>
          </w:p>
        </w:tc>
      </w:tr>
      <w:tr w:rsidR="0083507C" w:rsidRPr="00A44178" w14:paraId="082D86A3" w14:textId="77777777" w:rsidTr="0094643A">
        <w:trPr>
          <w:trHeight w:val="283"/>
        </w:trPr>
        <w:tc>
          <w:tcPr>
            <w:tcW w:w="3338" w:type="dxa"/>
          </w:tcPr>
          <w:p w14:paraId="19F19F23" w14:textId="77777777" w:rsidR="0083507C" w:rsidRPr="00585123" w:rsidRDefault="0083507C" w:rsidP="000E7C29">
            <w:pPr>
              <w:spacing w:before="120" w:after="120" w:afterAutospacing="0"/>
              <w:rPr>
                <w:rFonts w:cstheme="majorHAnsi"/>
                <w:sz w:val="20"/>
                <w:szCs w:val="20"/>
              </w:rPr>
            </w:pPr>
          </w:p>
        </w:tc>
        <w:tc>
          <w:tcPr>
            <w:tcW w:w="3036" w:type="dxa"/>
          </w:tcPr>
          <w:p w14:paraId="6572BC88" w14:textId="77777777" w:rsidR="0083507C" w:rsidRPr="00585123" w:rsidRDefault="0083507C" w:rsidP="000E7C29">
            <w:pPr>
              <w:spacing w:before="120" w:after="120" w:afterAutospacing="0"/>
              <w:rPr>
                <w:rFonts w:cstheme="majorHAnsi"/>
                <w:sz w:val="20"/>
                <w:szCs w:val="20"/>
              </w:rPr>
            </w:pPr>
          </w:p>
        </w:tc>
        <w:tc>
          <w:tcPr>
            <w:tcW w:w="2835" w:type="dxa"/>
          </w:tcPr>
          <w:p w14:paraId="7DB79DCC" w14:textId="77777777" w:rsidR="0083507C" w:rsidRPr="00585123" w:rsidRDefault="0083507C" w:rsidP="000E7C29">
            <w:pPr>
              <w:spacing w:before="120" w:after="120" w:afterAutospacing="0"/>
              <w:rPr>
                <w:rFonts w:cstheme="majorHAnsi"/>
                <w:sz w:val="20"/>
                <w:szCs w:val="20"/>
              </w:rPr>
            </w:pPr>
          </w:p>
        </w:tc>
      </w:tr>
      <w:tr w:rsidR="0083507C" w:rsidRPr="00A44178" w14:paraId="16F16973" w14:textId="77777777" w:rsidTr="0094643A">
        <w:trPr>
          <w:trHeight w:val="282"/>
        </w:trPr>
        <w:tc>
          <w:tcPr>
            <w:tcW w:w="3338" w:type="dxa"/>
          </w:tcPr>
          <w:p w14:paraId="5592C181" w14:textId="77777777" w:rsidR="0083507C" w:rsidRPr="00585123" w:rsidRDefault="0083507C" w:rsidP="000E7C29">
            <w:pPr>
              <w:spacing w:before="120" w:after="120" w:afterAutospacing="0"/>
              <w:rPr>
                <w:rFonts w:cstheme="majorHAnsi"/>
                <w:sz w:val="20"/>
                <w:szCs w:val="20"/>
              </w:rPr>
            </w:pPr>
          </w:p>
        </w:tc>
        <w:tc>
          <w:tcPr>
            <w:tcW w:w="3036" w:type="dxa"/>
          </w:tcPr>
          <w:p w14:paraId="7A1644BB" w14:textId="77777777" w:rsidR="0083507C" w:rsidRPr="00585123" w:rsidRDefault="0083507C" w:rsidP="000E7C29">
            <w:pPr>
              <w:spacing w:before="120" w:after="120" w:afterAutospacing="0"/>
              <w:rPr>
                <w:rFonts w:cstheme="majorHAnsi"/>
                <w:sz w:val="20"/>
                <w:szCs w:val="20"/>
              </w:rPr>
            </w:pPr>
          </w:p>
        </w:tc>
        <w:tc>
          <w:tcPr>
            <w:tcW w:w="2835" w:type="dxa"/>
          </w:tcPr>
          <w:p w14:paraId="4357B617" w14:textId="77777777" w:rsidR="0083507C" w:rsidRPr="00585123" w:rsidRDefault="0083507C" w:rsidP="000E7C29">
            <w:pPr>
              <w:spacing w:before="120" w:after="120" w:afterAutospacing="0"/>
              <w:rPr>
                <w:rFonts w:cstheme="majorHAnsi"/>
                <w:sz w:val="20"/>
                <w:szCs w:val="20"/>
              </w:rPr>
            </w:pPr>
          </w:p>
        </w:tc>
      </w:tr>
      <w:tr w:rsidR="0083507C" w:rsidRPr="00A44178" w14:paraId="4A1DB5FA" w14:textId="77777777">
        <w:trPr>
          <w:trHeight w:val="282"/>
        </w:trPr>
        <w:tc>
          <w:tcPr>
            <w:tcW w:w="9209" w:type="dxa"/>
            <w:gridSpan w:val="3"/>
          </w:tcPr>
          <w:p w14:paraId="22163C8D" w14:textId="23A24112" w:rsidR="0083507C" w:rsidRPr="00585123" w:rsidRDefault="0083507C" w:rsidP="000E7C29">
            <w:pPr>
              <w:spacing w:before="120" w:after="120" w:afterAutospacing="0"/>
              <w:rPr>
                <w:rFonts w:cstheme="majorHAnsi"/>
                <w:b/>
                <w:bCs/>
                <w:sz w:val="20"/>
                <w:szCs w:val="20"/>
              </w:rPr>
            </w:pPr>
            <w:r w:rsidRPr="00585123">
              <w:rPr>
                <w:rFonts w:cstheme="majorHAnsi"/>
                <w:b/>
                <w:bCs/>
                <w:sz w:val="20"/>
                <w:szCs w:val="20"/>
              </w:rPr>
              <w:t>Hospitering</w:t>
            </w:r>
          </w:p>
        </w:tc>
      </w:tr>
      <w:tr w:rsidR="0083507C" w:rsidRPr="00A44178" w14:paraId="5156790E" w14:textId="77777777" w:rsidTr="0094643A">
        <w:trPr>
          <w:trHeight w:val="282"/>
        </w:trPr>
        <w:tc>
          <w:tcPr>
            <w:tcW w:w="3338" w:type="dxa"/>
          </w:tcPr>
          <w:p w14:paraId="24868BEC" w14:textId="0060BDDA" w:rsidR="0083507C" w:rsidRPr="00585123" w:rsidRDefault="0083507C" w:rsidP="000E7C29">
            <w:pPr>
              <w:spacing w:before="120" w:after="120" w:afterAutospacing="0"/>
              <w:rPr>
                <w:rFonts w:cstheme="majorHAnsi"/>
                <w:sz w:val="20"/>
                <w:szCs w:val="20"/>
              </w:rPr>
            </w:pPr>
            <w:r w:rsidRPr="00585123">
              <w:rPr>
                <w:rFonts w:cstheme="majorHAnsi"/>
                <w:sz w:val="20"/>
                <w:szCs w:val="20"/>
              </w:rPr>
              <w:t>Ordinärt boende</w:t>
            </w:r>
          </w:p>
        </w:tc>
        <w:tc>
          <w:tcPr>
            <w:tcW w:w="3036" w:type="dxa"/>
          </w:tcPr>
          <w:p w14:paraId="58B2905C" w14:textId="77777777" w:rsidR="0083507C" w:rsidRPr="00585123" w:rsidRDefault="0083507C" w:rsidP="000E7C29">
            <w:pPr>
              <w:spacing w:before="120" w:after="120" w:afterAutospacing="0"/>
              <w:rPr>
                <w:rFonts w:cstheme="majorHAnsi"/>
                <w:sz w:val="20"/>
                <w:szCs w:val="20"/>
              </w:rPr>
            </w:pPr>
          </w:p>
        </w:tc>
        <w:tc>
          <w:tcPr>
            <w:tcW w:w="2835" w:type="dxa"/>
          </w:tcPr>
          <w:p w14:paraId="5558F908" w14:textId="77777777" w:rsidR="0083507C" w:rsidRPr="00585123" w:rsidRDefault="0083507C" w:rsidP="000E7C29">
            <w:pPr>
              <w:spacing w:before="120" w:after="120" w:afterAutospacing="0"/>
              <w:rPr>
                <w:rFonts w:cstheme="majorHAnsi"/>
                <w:sz w:val="20"/>
                <w:szCs w:val="20"/>
              </w:rPr>
            </w:pPr>
          </w:p>
        </w:tc>
      </w:tr>
      <w:tr w:rsidR="0083507C" w:rsidRPr="00A44178" w14:paraId="2EF4064D" w14:textId="77777777" w:rsidTr="0094643A">
        <w:trPr>
          <w:trHeight w:val="282"/>
        </w:trPr>
        <w:tc>
          <w:tcPr>
            <w:tcW w:w="3338" w:type="dxa"/>
          </w:tcPr>
          <w:p w14:paraId="06071EDC" w14:textId="43E83452" w:rsidR="0083507C" w:rsidRPr="00585123" w:rsidRDefault="0083507C" w:rsidP="000E7C29">
            <w:pPr>
              <w:spacing w:before="120" w:after="120" w:afterAutospacing="0"/>
              <w:rPr>
                <w:rFonts w:cstheme="majorHAnsi"/>
                <w:sz w:val="20"/>
                <w:szCs w:val="20"/>
              </w:rPr>
            </w:pPr>
            <w:r w:rsidRPr="00585123">
              <w:rPr>
                <w:rFonts w:cstheme="majorHAnsi"/>
                <w:sz w:val="20"/>
                <w:szCs w:val="20"/>
              </w:rPr>
              <w:t>Vård- och omsorgsboende</w:t>
            </w:r>
          </w:p>
        </w:tc>
        <w:tc>
          <w:tcPr>
            <w:tcW w:w="3036" w:type="dxa"/>
          </w:tcPr>
          <w:p w14:paraId="5A378D0D" w14:textId="77777777" w:rsidR="0083507C" w:rsidRPr="00585123" w:rsidRDefault="0083507C" w:rsidP="000E7C29">
            <w:pPr>
              <w:spacing w:before="120" w:after="120" w:afterAutospacing="0"/>
              <w:rPr>
                <w:rFonts w:cstheme="majorHAnsi"/>
                <w:sz w:val="20"/>
                <w:szCs w:val="20"/>
              </w:rPr>
            </w:pPr>
          </w:p>
        </w:tc>
        <w:tc>
          <w:tcPr>
            <w:tcW w:w="2835" w:type="dxa"/>
          </w:tcPr>
          <w:p w14:paraId="202B0F3B" w14:textId="77777777" w:rsidR="0083507C" w:rsidRPr="00585123" w:rsidRDefault="0083507C" w:rsidP="000E7C29">
            <w:pPr>
              <w:spacing w:before="120" w:after="120" w:afterAutospacing="0"/>
              <w:rPr>
                <w:rFonts w:cstheme="majorHAnsi"/>
                <w:sz w:val="20"/>
                <w:szCs w:val="20"/>
              </w:rPr>
            </w:pPr>
          </w:p>
        </w:tc>
      </w:tr>
      <w:tr w:rsidR="0083507C" w:rsidRPr="00A44178" w14:paraId="54A95DB3" w14:textId="77777777" w:rsidTr="0094643A">
        <w:trPr>
          <w:trHeight w:val="282"/>
        </w:trPr>
        <w:tc>
          <w:tcPr>
            <w:tcW w:w="3338" w:type="dxa"/>
          </w:tcPr>
          <w:p w14:paraId="7D6EDD0F" w14:textId="43544E4B" w:rsidR="0083507C" w:rsidRPr="00585123" w:rsidRDefault="0083507C" w:rsidP="000E7C29">
            <w:pPr>
              <w:spacing w:before="120" w:after="120" w:afterAutospacing="0"/>
              <w:rPr>
                <w:rFonts w:cstheme="majorHAnsi"/>
                <w:sz w:val="20"/>
                <w:szCs w:val="20"/>
              </w:rPr>
            </w:pPr>
            <w:r w:rsidRPr="00585123">
              <w:rPr>
                <w:rFonts w:cstheme="majorHAnsi"/>
                <w:sz w:val="20"/>
                <w:szCs w:val="20"/>
              </w:rPr>
              <w:t>Funktionsstöd</w:t>
            </w:r>
          </w:p>
        </w:tc>
        <w:tc>
          <w:tcPr>
            <w:tcW w:w="3036" w:type="dxa"/>
          </w:tcPr>
          <w:p w14:paraId="21237386" w14:textId="77777777" w:rsidR="0083507C" w:rsidRPr="00585123" w:rsidRDefault="0083507C" w:rsidP="000E7C29">
            <w:pPr>
              <w:spacing w:before="120" w:after="120" w:afterAutospacing="0"/>
              <w:rPr>
                <w:rFonts w:cstheme="majorHAnsi"/>
                <w:sz w:val="20"/>
                <w:szCs w:val="20"/>
              </w:rPr>
            </w:pPr>
          </w:p>
        </w:tc>
        <w:tc>
          <w:tcPr>
            <w:tcW w:w="2835" w:type="dxa"/>
          </w:tcPr>
          <w:p w14:paraId="6813A4E2" w14:textId="77777777" w:rsidR="0083507C" w:rsidRPr="00585123" w:rsidRDefault="0083507C" w:rsidP="000E7C29">
            <w:pPr>
              <w:spacing w:before="120" w:after="120" w:afterAutospacing="0"/>
              <w:rPr>
                <w:rFonts w:cstheme="majorHAnsi"/>
                <w:sz w:val="20"/>
                <w:szCs w:val="20"/>
              </w:rPr>
            </w:pPr>
          </w:p>
        </w:tc>
      </w:tr>
      <w:tr w:rsidR="0083507C" w:rsidRPr="00A44178" w14:paraId="0DA0B35F" w14:textId="77777777" w:rsidTr="0011272A">
        <w:trPr>
          <w:trHeight w:val="64"/>
        </w:trPr>
        <w:tc>
          <w:tcPr>
            <w:tcW w:w="3338" w:type="dxa"/>
          </w:tcPr>
          <w:p w14:paraId="007C6F94" w14:textId="48A3EBC7" w:rsidR="0083507C" w:rsidRPr="00585123" w:rsidRDefault="0083507C" w:rsidP="000E7C29">
            <w:pPr>
              <w:spacing w:before="120" w:after="120" w:afterAutospacing="0"/>
              <w:rPr>
                <w:rFonts w:cstheme="majorHAnsi"/>
                <w:sz w:val="20"/>
                <w:szCs w:val="20"/>
              </w:rPr>
            </w:pPr>
            <w:r w:rsidRPr="00585123">
              <w:rPr>
                <w:rFonts w:cstheme="majorHAnsi"/>
                <w:sz w:val="20"/>
                <w:szCs w:val="20"/>
              </w:rPr>
              <w:t>Korttidsenhet</w:t>
            </w:r>
          </w:p>
        </w:tc>
        <w:tc>
          <w:tcPr>
            <w:tcW w:w="3036" w:type="dxa"/>
          </w:tcPr>
          <w:p w14:paraId="40D1222F" w14:textId="77777777" w:rsidR="0083507C" w:rsidRPr="00585123" w:rsidRDefault="0083507C" w:rsidP="000E7C29">
            <w:pPr>
              <w:spacing w:before="120" w:after="120" w:afterAutospacing="0"/>
              <w:rPr>
                <w:rFonts w:cstheme="majorHAnsi"/>
                <w:sz w:val="20"/>
                <w:szCs w:val="20"/>
              </w:rPr>
            </w:pPr>
          </w:p>
        </w:tc>
        <w:tc>
          <w:tcPr>
            <w:tcW w:w="2835" w:type="dxa"/>
          </w:tcPr>
          <w:p w14:paraId="32193F5D" w14:textId="77777777" w:rsidR="0083507C" w:rsidRPr="00585123" w:rsidRDefault="0083507C" w:rsidP="000E7C29">
            <w:pPr>
              <w:spacing w:before="120" w:after="120" w:afterAutospacing="0"/>
              <w:rPr>
                <w:rFonts w:cstheme="majorHAnsi"/>
                <w:sz w:val="20"/>
                <w:szCs w:val="20"/>
              </w:rPr>
            </w:pPr>
          </w:p>
        </w:tc>
      </w:tr>
      <w:tr w:rsidR="0083507C" w:rsidRPr="00A44178" w14:paraId="1E815489" w14:textId="77777777" w:rsidTr="00585123">
        <w:trPr>
          <w:trHeight w:val="64"/>
        </w:trPr>
        <w:tc>
          <w:tcPr>
            <w:tcW w:w="3338" w:type="dxa"/>
          </w:tcPr>
          <w:p w14:paraId="690DFC28" w14:textId="6948C9FB" w:rsidR="0083507C" w:rsidRPr="00585123" w:rsidRDefault="0083507C" w:rsidP="000E7C29">
            <w:pPr>
              <w:spacing w:before="120" w:after="120" w:afterAutospacing="0"/>
              <w:rPr>
                <w:rFonts w:cstheme="majorHAnsi"/>
                <w:sz w:val="20"/>
                <w:szCs w:val="20"/>
              </w:rPr>
            </w:pPr>
            <w:r w:rsidRPr="00585123">
              <w:rPr>
                <w:rFonts w:cstheme="majorHAnsi"/>
                <w:sz w:val="20"/>
                <w:szCs w:val="20"/>
              </w:rPr>
              <w:t>Vårdplaneringsteam</w:t>
            </w:r>
          </w:p>
        </w:tc>
        <w:tc>
          <w:tcPr>
            <w:tcW w:w="3036" w:type="dxa"/>
          </w:tcPr>
          <w:p w14:paraId="588F70A8" w14:textId="77777777" w:rsidR="0083507C" w:rsidRPr="00585123" w:rsidRDefault="0083507C" w:rsidP="000E7C29">
            <w:pPr>
              <w:spacing w:before="120" w:after="120" w:afterAutospacing="0"/>
              <w:rPr>
                <w:rFonts w:cstheme="majorHAnsi"/>
                <w:sz w:val="20"/>
                <w:szCs w:val="20"/>
              </w:rPr>
            </w:pPr>
          </w:p>
        </w:tc>
        <w:tc>
          <w:tcPr>
            <w:tcW w:w="2835" w:type="dxa"/>
          </w:tcPr>
          <w:p w14:paraId="11E1CCFA" w14:textId="77777777" w:rsidR="0083507C" w:rsidRPr="00585123" w:rsidRDefault="0083507C" w:rsidP="000E7C29">
            <w:pPr>
              <w:spacing w:before="120" w:after="120" w:afterAutospacing="0"/>
              <w:rPr>
                <w:rFonts w:cstheme="majorHAnsi"/>
                <w:sz w:val="20"/>
                <w:szCs w:val="20"/>
              </w:rPr>
            </w:pPr>
          </w:p>
        </w:tc>
      </w:tr>
    </w:tbl>
    <w:p w14:paraId="12A3F34B" w14:textId="77777777" w:rsidR="00BA19F0" w:rsidRDefault="00BA19F0" w:rsidP="00012C10">
      <w:pPr>
        <w:rPr>
          <w:rFonts w:asciiTheme="majorHAnsi" w:hAnsiTheme="majorHAnsi" w:cstheme="majorHAnsi"/>
          <w:b/>
          <w:bCs/>
          <w:sz w:val="18"/>
          <w:szCs w:val="18"/>
        </w:rPr>
      </w:pPr>
    </w:p>
    <w:tbl>
      <w:tblPr>
        <w:tblStyle w:val="Tabellrutnt"/>
        <w:tblW w:w="9209" w:type="dxa"/>
        <w:tblLayout w:type="fixed"/>
        <w:tblLook w:val="04A0" w:firstRow="1" w:lastRow="0" w:firstColumn="1" w:lastColumn="0" w:noHBand="0" w:noVBand="1"/>
      </w:tblPr>
      <w:tblGrid>
        <w:gridCol w:w="3397"/>
        <w:gridCol w:w="2977"/>
        <w:gridCol w:w="2835"/>
      </w:tblGrid>
      <w:tr w:rsidR="00D652CB" w:rsidRPr="00A44178" w14:paraId="33D046BD" w14:textId="77777777" w:rsidTr="0094643A">
        <w:trPr>
          <w:cnfStyle w:val="100000000000" w:firstRow="1" w:lastRow="0" w:firstColumn="0" w:lastColumn="0" w:oddVBand="0" w:evenVBand="0" w:oddHBand="0" w:evenHBand="0" w:firstRowFirstColumn="0" w:firstRowLastColumn="0" w:lastRowFirstColumn="0" w:lastRowLastColumn="0"/>
          <w:trHeight w:val="280"/>
        </w:trPr>
        <w:tc>
          <w:tcPr>
            <w:tcW w:w="3397" w:type="dxa"/>
          </w:tcPr>
          <w:p w14:paraId="0405C2BA" w14:textId="48CF931D" w:rsidR="00D652CB" w:rsidRPr="00A44178" w:rsidRDefault="00D652CB" w:rsidP="0071723C">
            <w:pPr>
              <w:spacing w:before="120" w:after="120" w:afterAutospacing="0"/>
              <w:rPr>
                <w:rFonts w:cstheme="majorHAnsi"/>
                <w:b w:val="0"/>
                <w:bCs/>
              </w:rPr>
            </w:pPr>
            <w:r w:rsidRPr="00A44178">
              <w:rPr>
                <w:rFonts w:cstheme="majorHAnsi"/>
                <w:bCs/>
              </w:rPr>
              <w:t xml:space="preserve">Utbildning </w:t>
            </w:r>
            <w:r w:rsidR="00DD06CF">
              <w:rPr>
                <w:rFonts w:cstheme="majorHAnsi"/>
                <w:bCs/>
              </w:rPr>
              <w:t xml:space="preserve">- </w:t>
            </w:r>
            <w:r w:rsidRPr="00A44178">
              <w:rPr>
                <w:rFonts w:cstheme="majorHAnsi"/>
                <w:bCs/>
              </w:rPr>
              <w:t>Arbetsterapeuter</w:t>
            </w:r>
          </w:p>
        </w:tc>
        <w:tc>
          <w:tcPr>
            <w:tcW w:w="2977" w:type="dxa"/>
          </w:tcPr>
          <w:p w14:paraId="6C0C1C8E" w14:textId="7C00489A" w:rsidR="00D652CB" w:rsidRPr="0071723C" w:rsidRDefault="00042127" w:rsidP="0071723C">
            <w:pPr>
              <w:spacing w:before="120" w:after="120" w:afterAutospacing="0"/>
              <w:rPr>
                <w:rFonts w:cstheme="majorHAnsi"/>
                <w:bCs/>
              </w:rPr>
            </w:pPr>
            <w:r>
              <w:rPr>
                <w:rFonts w:cstheme="majorHAnsi"/>
                <w:bCs/>
              </w:rPr>
              <w:t>Sökväg</w:t>
            </w:r>
          </w:p>
        </w:tc>
        <w:tc>
          <w:tcPr>
            <w:tcW w:w="2835" w:type="dxa"/>
          </w:tcPr>
          <w:p w14:paraId="27B05C43" w14:textId="09C19C6E" w:rsidR="00D652CB" w:rsidRPr="00A44178" w:rsidRDefault="00D652CB" w:rsidP="0071723C">
            <w:pPr>
              <w:spacing w:before="120" w:after="120" w:afterAutospacing="0"/>
              <w:rPr>
                <w:rFonts w:cstheme="majorHAnsi"/>
                <w:b w:val="0"/>
                <w:bCs/>
              </w:rPr>
            </w:pPr>
            <w:r w:rsidRPr="00A44178">
              <w:rPr>
                <w:rFonts w:cstheme="majorHAnsi"/>
                <w:bCs/>
              </w:rPr>
              <w:t>Kommentar/</w:t>
            </w:r>
            <w:r w:rsidR="00250ED6">
              <w:rPr>
                <w:rFonts w:cstheme="majorHAnsi"/>
                <w:bCs/>
              </w:rPr>
              <w:t>g</w:t>
            </w:r>
            <w:r w:rsidRPr="00A44178">
              <w:rPr>
                <w:rFonts w:cstheme="majorHAnsi"/>
                <w:bCs/>
              </w:rPr>
              <w:t>enomför</w:t>
            </w:r>
            <w:r w:rsidR="00250ED6">
              <w:rPr>
                <w:rFonts w:cstheme="majorHAnsi"/>
                <w:bCs/>
              </w:rPr>
              <w:t>d</w:t>
            </w:r>
          </w:p>
        </w:tc>
      </w:tr>
      <w:tr w:rsidR="00D652CB" w:rsidRPr="00A44178" w14:paraId="413F58C5" w14:textId="77777777">
        <w:trPr>
          <w:trHeight w:val="419"/>
        </w:trPr>
        <w:tc>
          <w:tcPr>
            <w:tcW w:w="9209" w:type="dxa"/>
            <w:gridSpan w:val="3"/>
          </w:tcPr>
          <w:p w14:paraId="583696AD" w14:textId="77777777" w:rsidR="00D652CB" w:rsidRPr="00A44178" w:rsidRDefault="00D652CB" w:rsidP="0071723C">
            <w:pPr>
              <w:spacing w:before="120" w:after="120" w:afterAutospacing="0"/>
              <w:rPr>
                <w:rFonts w:cstheme="majorHAnsi"/>
              </w:rPr>
            </w:pPr>
            <w:r w:rsidRPr="00A44178">
              <w:rPr>
                <w:rFonts w:eastAsia="Times New Roman" w:cstheme="majorHAnsi"/>
                <w:b/>
                <w:bCs/>
                <w:color w:val="000000" w:themeColor="text1"/>
                <w:szCs w:val="22"/>
              </w:rPr>
              <w:t>Introduktionsprogram</w:t>
            </w:r>
          </w:p>
        </w:tc>
      </w:tr>
      <w:tr w:rsidR="00D652CB" w:rsidRPr="00A44178" w14:paraId="37FFA947" w14:textId="77777777" w:rsidTr="0094643A">
        <w:trPr>
          <w:trHeight w:val="560"/>
        </w:trPr>
        <w:tc>
          <w:tcPr>
            <w:tcW w:w="3397" w:type="dxa"/>
          </w:tcPr>
          <w:p w14:paraId="3DD413B5" w14:textId="77777777" w:rsidR="00D652CB" w:rsidRDefault="00D652CB" w:rsidP="0071723C">
            <w:pPr>
              <w:spacing w:before="120" w:after="120" w:afterAutospacing="0"/>
              <w:rPr>
                <w:rFonts w:cstheme="majorHAnsi"/>
                <w:sz w:val="20"/>
                <w:szCs w:val="20"/>
              </w:rPr>
            </w:pPr>
            <w:r w:rsidRPr="00585123">
              <w:rPr>
                <w:rFonts w:cstheme="majorHAnsi"/>
                <w:sz w:val="20"/>
                <w:szCs w:val="20"/>
              </w:rPr>
              <w:t>Att överlämna en hälso- och sjukvårdsåtgärd</w:t>
            </w:r>
          </w:p>
          <w:p w14:paraId="363D42F3" w14:textId="57E487B9" w:rsidR="002E5C9A" w:rsidRPr="00DD7618" w:rsidRDefault="00476924" w:rsidP="0071723C">
            <w:pPr>
              <w:spacing w:before="120" w:after="120" w:afterAutospacing="0"/>
              <w:rPr>
                <w:rFonts w:cstheme="majorHAnsi"/>
                <w:i/>
                <w:iCs/>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673E45C2" w14:textId="77777777" w:rsidR="00D652CB" w:rsidRPr="00585123" w:rsidRDefault="00D652CB" w:rsidP="0071723C">
            <w:pPr>
              <w:spacing w:before="120" w:after="120" w:afterAutospacing="0" w:line="240" w:lineRule="auto"/>
              <w:rPr>
                <w:rFonts w:eastAsia="Times New Roman" w:cstheme="majorHAnsi"/>
                <w:color w:val="0563C1"/>
                <w:sz w:val="20"/>
                <w:szCs w:val="20"/>
                <w:u w:val="single"/>
                <w:lang w:eastAsia="sv-SE"/>
              </w:rPr>
            </w:pPr>
            <w:hyperlink r:id="rId77" w:history="1">
              <w:r w:rsidRPr="00585123">
                <w:rPr>
                  <w:rStyle w:val="Hyperlnk"/>
                  <w:rFonts w:eastAsia="Times New Roman" w:cstheme="majorHAnsi"/>
                  <w:sz w:val="20"/>
                  <w:szCs w:val="20"/>
                  <w:lang w:eastAsia="sv-SE"/>
                </w:rPr>
                <w:t>Att överlämna en hälso- och sjukvårdsåtgärd</w:t>
              </w:r>
            </w:hyperlink>
          </w:p>
        </w:tc>
        <w:tc>
          <w:tcPr>
            <w:tcW w:w="2835" w:type="dxa"/>
          </w:tcPr>
          <w:p w14:paraId="5B070961" w14:textId="09516028" w:rsidR="00D652CB" w:rsidRPr="00585123" w:rsidRDefault="002E5C9A" w:rsidP="0071723C">
            <w:pPr>
              <w:spacing w:before="120" w:after="120" w:afterAutospacing="0"/>
              <w:rPr>
                <w:rFonts w:cstheme="majorHAnsi"/>
                <w:sz w:val="20"/>
                <w:szCs w:val="20"/>
              </w:rPr>
            </w:pPr>
            <w:r>
              <w:rPr>
                <w:rFonts w:cstheme="majorHAnsi"/>
                <w:sz w:val="20"/>
                <w:szCs w:val="20"/>
              </w:rPr>
              <w:t>Lärarledd utbildning</w:t>
            </w:r>
          </w:p>
        </w:tc>
      </w:tr>
      <w:tr w:rsidR="00D652CB" w:rsidRPr="00A44178" w14:paraId="0B3A08EF" w14:textId="77777777" w:rsidTr="0094643A">
        <w:trPr>
          <w:trHeight w:val="560"/>
        </w:trPr>
        <w:tc>
          <w:tcPr>
            <w:tcW w:w="3397" w:type="dxa"/>
          </w:tcPr>
          <w:p w14:paraId="660DD6DE" w14:textId="0C01FEDD" w:rsidR="005108D5" w:rsidRPr="007F1C98" w:rsidRDefault="00D652CB" w:rsidP="0071723C">
            <w:pPr>
              <w:spacing w:before="120" w:after="120" w:afterAutospacing="0"/>
              <w:rPr>
                <w:rFonts w:cstheme="majorHAnsi"/>
                <w:sz w:val="20"/>
                <w:szCs w:val="20"/>
              </w:rPr>
            </w:pPr>
            <w:r w:rsidRPr="00585123">
              <w:rPr>
                <w:rFonts w:cstheme="majorHAnsi"/>
                <w:sz w:val="20"/>
                <w:szCs w:val="20"/>
              </w:rPr>
              <w:t>Bostadsanpassning</w:t>
            </w:r>
          </w:p>
        </w:tc>
        <w:tc>
          <w:tcPr>
            <w:tcW w:w="2977" w:type="dxa"/>
          </w:tcPr>
          <w:p w14:paraId="3BF8E6D4" w14:textId="77777777" w:rsidR="00D652CB" w:rsidRPr="00585123" w:rsidRDefault="00D652CB" w:rsidP="0071723C">
            <w:pPr>
              <w:spacing w:before="120" w:after="120" w:afterAutospacing="0" w:line="240" w:lineRule="auto"/>
              <w:rPr>
                <w:rFonts w:cstheme="majorHAnsi"/>
                <w:color w:val="0563C1"/>
                <w:sz w:val="20"/>
                <w:szCs w:val="20"/>
                <w:u w:val="single"/>
              </w:rPr>
            </w:pPr>
            <w:hyperlink r:id="rId78" w:history="1">
              <w:r w:rsidRPr="00585123">
                <w:rPr>
                  <w:rStyle w:val="Hyperlnk"/>
                  <w:rFonts w:cstheme="majorHAnsi"/>
                  <w:sz w:val="20"/>
                  <w:szCs w:val="20"/>
                </w:rPr>
                <w:t>Bostadsanpassning för intygsskrivare</w:t>
              </w:r>
            </w:hyperlink>
          </w:p>
        </w:tc>
        <w:tc>
          <w:tcPr>
            <w:tcW w:w="2835" w:type="dxa"/>
          </w:tcPr>
          <w:p w14:paraId="56BC273C" w14:textId="73A2C8EF" w:rsidR="00D652CB" w:rsidRPr="00585123" w:rsidRDefault="009B0CFD" w:rsidP="0071723C">
            <w:pPr>
              <w:spacing w:before="120" w:after="120" w:afterAutospacing="0"/>
              <w:rPr>
                <w:rFonts w:cstheme="majorHAnsi"/>
                <w:sz w:val="20"/>
                <w:szCs w:val="20"/>
              </w:rPr>
            </w:pPr>
            <w:r>
              <w:rPr>
                <w:rFonts w:cstheme="majorHAnsi"/>
                <w:sz w:val="20"/>
                <w:szCs w:val="20"/>
              </w:rPr>
              <w:t>Lärarledd utbildning</w:t>
            </w:r>
          </w:p>
        </w:tc>
      </w:tr>
      <w:tr w:rsidR="00D652CB" w:rsidRPr="00A44178" w14:paraId="500AB4AB" w14:textId="77777777" w:rsidTr="006B1625">
        <w:trPr>
          <w:trHeight w:val="399"/>
        </w:trPr>
        <w:tc>
          <w:tcPr>
            <w:tcW w:w="9209" w:type="dxa"/>
            <w:gridSpan w:val="3"/>
            <w:shd w:val="clear" w:color="auto" w:fill="auto"/>
          </w:tcPr>
          <w:p w14:paraId="4C756E06" w14:textId="77777777" w:rsidR="00D652CB" w:rsidRPr="00A44178" w:rsidRDefault="00D652CB" w:rsidP="0071723C">
            <w:pPr>
              <w:spacing w:before="120" w:after="120" w:afterAutospacing="0"/>
              <w:rPr>
                <w:rFonts w:cstheme="majorHAnsi"/>
                <w:b/>
                <w:bCs/>
                <w:szCs w:val="22"/>
              </w:rPr>
            </w:pPr>
            <w:r w:rsidRPr="00A44178">
              <w:rPr>
                <w:rFonts w:cstheme="majorHAnsi"/>
                <w:b/>
                <w:bCs/>
                <w:szCs w:val="22"/>
              </w:rPr>
              <w:t>Utbildning kopplad till basuppdraget/dagliga arbetet</w:t>
            </w:r>
          </w:p>
        </w:tc>
      </w:tr>
      <w:tr w:rsidR="00D652CB" w:rsidRPr="00A44178" w14:paraId="3A276F51" w14:textId="77777777" w:rsidTr="0094643A">
        <w:trPr>
          <w:trHeight w:val="560"/>
        </w:trPr>
        <w:tc>
          <w:tcPr>
            <w:tcW w:w="3397" w:type="dxa"/>
          </w:tcPr>
          <w:p w14:paraId="45C1F1D1" w14:textId="41522FC7" w:rsidR="00D652CB" w:rsidRPr="00585123" w:rsidRDefault="00D652CB" w:rsidP="0071723C">
            <w:pPr>
              <w:spacing w:before="120" w:after="120" w:afterAutospacing="0"/>
              <w:rPr>
                <w:rFonts w:cstheme="majorHAnsi"/>
                <w:sz w:val="20"/>
                <w:szCs w:val="20"/>
              </w:rPr>
            </w:pPr>
            <w:proofErr w:type="spellStart"/>
            <w:r w:rsidRPr="00585123">
              <w:rPr>
                <w:rFonts w:cstheme="majorHAnsi"/>
                <w:sz w:val="20"/>
                <w:szCs w:val="20"/>
              </w:rPr>
              <w:lastRenderedPageBreak/>
              <w:t>Exorlive</w:t>
            </w:r>
            <w:proofErr w:type="spellEnd"/>
            <w:r w:rsidRPr="00585123">
              <w:rPr>
                <w:rFonts w:cstheme="majorHAnsi"/>
                <w:sz w:val="20"/>
                <w:szCs w:val="20"/>
              </w:rPr>
              <w:t xml:space="preserve"> </w:t>
            </w:r>
            <w:r w:rsidR="006A19A6">
              <w:rPr>
                <w:rFonts w:cstheme="majorHAnsi"/>
                <w:sz w:val="20"/>
                <w:szCs w:val="20"/>
              </w:rPr>
              <w:t xml:space="preserve">– </w:t>
            </w:r>
            <w:r w:rsidRPr="00585123">
              <w:rPr>
                <w:rFonts w:cstheme="majorHAnsi"/>
                <w:sz w:val="20"/>
                <w:szCs w:val="20"/>
              </w:rPr>
              <w:t>we</w:t>
            </w:r>
            <w:r w:rsidR="006A19A6">
              <w:rPr>
                <w:rFonts w:cstheme="majorHAnsi"/>
                <w:sz w:val="20"/>
                <w:szCs w:val="20"/>
              </w:rPr>
              <w:t>b</w:t>
            </w:r>
            <w:r w:rsidRPr="00585123">
              <w:rPr>
                <w:rFonts w:cstheme="majorHAnsi"/>
                <w:sz w:val="20"/>
                <w:szCs w:val="20"/>
              </w:rPr>
              <w:t>butb</w:t>
            </w:r>
            <w:r w:rsidR="005336E7">
              <w:rPr>
                <w:rFonts w:cstheme="majorHAnsi"/>
                <w:sz w:val="20"/>
                <w:szCs w:val="20"/>
              </w:rPr>
              <w:t>ildning</w:t>
            </w:r>
          </w:p>
        </w:tc>
        <w:tc>
          <w:tcPr>
            <w:tcW w:w="2977" w:type="dxa"/>
          </w:tcPr>
          <w:p w14:paraId="4B580E0C" w14:textId="388EF9DD" w:rsidR="00D652CB" w:rsidRPr="00585123" w:rsidRDefault="00D652CB" w:rsidP="00585123">
            <w:pPr>
              <w:spacing w:before="120" w:after="120" w:afterAutospacing="0" w:line="240" w:lineRule="auto"/>
              <w:rPr>
                <w:rFonts w:cstheme="majorHAnsi"/>
                <w:sz w:val="20"/>
                <w:szCs w:val="20"/>
              </w:rPr>
            </w:pPr>
            <w:r w:rsidRPr="00585123">
              <w:rPr>
                <w:rFonts w:cstheme="majorHAnsi"/>
                <w:sz w:val="20"/>
                <w:szCs w:val="20"/>
              </w:rPr>
              <w:t>Datorhjälpen</w:t>
            </w:r>
            <w:r w:rsidR="00585123" w:rsidRPr="00585123">
              <w:rPr>
                <w:rFonts w:cstheme="majorHAnsi"/>
                <w:sz w:val="20"/>
                <w:szCs w:val="20"/>
              </w:rPr>
              <w:t xml:space="preserve"> </w:t>
            </w:r>
            <w:hyperlink r:id="rId79" w:history="1">
              <w:proofErr w:type="spellStart"/>
              <w:r w:rsidRPr="00585123">
                <w:rPr>
                  <w:rStyle w:val="Hyperlnk"/>
                  <w:rFonts w:cstheme="majorHAnsi"/>
                  <w:sz w:val="20"/>
                  <w:szCs w:val="20"/>
                </w:rPr>
                <w:t>Exorlive</w:t>
              </w:r>
              <w:proofErr w:type="spellEnd"/>
            </w:hyperlink>
          </w:p>
        </w:tc>
        <w:tc>
          <w:tcPr>
            <w:tcW w:w="2835" w:type="dxa"/>
          </w:tcPr>
          <w:p w14:paraId="0C1FC724" w14:textId="032CE243" w:rsidR="00D652CB" w:rsidRPr="00585123" w:rsidRDefault="00DD7618" w:rsidP="0071723C">
            <w:pPr>
              <w:spacing w:before="120" w:after="120" w:afterAutospacing="0"/>
              <w:rPr>
                <w:rFonts w:cstheme="majorHAnsi"/>
                <w:sz w:val="20"/>
                <w:szCs w:val="20"/>
              </w:rPr>
            </w:pPr>
            <w:r>
              <w:rPr>
                <w:rFonts w:cstheme="majorHAnsi"/>
                <w:sz w:val="20"/>
                <w:szCs w:val="20"/>
              </w:rPr>
              <w:t>Självstudier</w:t>
            </w:r>
          </w:p>
        </w:tc>
      </w:tr>
      <w:tr w:rsidR="00894C55" w:rsidRPr="00A44178" w14:paraId="0351AC82" w14:textId="77777777" w:rsidTr="0094643A">
        <w:trPr>
          <w:trHeight w:val="560"/>
        </w:trPr>
        <w:tc>
          <w:tcPr>
            <w:tcW w:w="3397" w:type="dxa"/>
          </w:tcPr>
          <w:p w14:paraId="48C74348" w14:textId="158C1F93" w:rsidR="00894C55" w:rsidRPr="00585123" w:rsidRDefault="00894C55" w:rsidP="00894C55">
            <w:pPr>
              <w:spacing w:before="120" w:after="120"/>
              <w:rPr>
                <w:rFonts w:cstheme="majorHAnsi"/>
                <w:sz w:val="20"/>
                <w:szCs w:val="20"/>
              </w:rPr>
            </w:pPr>
            <w:r w:rsidRPr="0011272A">
              <w:rPr>
                <w:rFonts w:cstheme="majorHAnsi"/>
                <w:sz w:val="20"/>
                <w:szCs w:val="20"/>
              </w:rPr>
              <w:t>Förflyttningsutbildning</w:t>
            </w:r>
          </w:p>
        </w:tc>
        <w:tc>
          <w:tcPr>
            <w:tcW w:w="2977" w:type="dxa"/>
          </w:tcPr>
          <w:p w14:paraId="1F6D0C88" w14:textId="77777777" w:rsidR="00894C55" w:rsidRPr="00585123" w:rsidRDefault="00894C55" w:rsidP="00894C55">
            <w:pPr>
              <w:spacing w:before="120" w:after="120" w:line="240" w:lineRule="auto"/>
              <w:rPr>
                <w:rFonts w:cstheme="majorHAnsi"/>
                <w:sz w:val="20"/>
                <w:szCs w:val="20"/>
              </w:rPr>
            </w:pPr>
          </w:p>
        </w:tc>
        <w:tc>
          <w:tcPr>
            <w:tcW w:w="2835" w:type="dxa"/>
          </w:tcPr>
          <w:p w14:paraId="35867C0C" w14:textId="395D40A9" w:rsidR="00894C55" w:rsidRPr="00585123" w:rsidRDefault="00894C55" w:rsidP="00894C55">
            <w:pPr>
              <w:spacing w:before="120" w:after="120"/>
              <w:rPr>
                <w:rFonts w:cstheme="majorHAnsi"/>
                <w:sz w:val="20"/>
                <w:szCs w:val="20"/>
              </w:rPr>
            </w:pPr>
            <w:r>
              <w:rPr>
                <w:rFonts w:cstheme="majorHAnsi"/>
                <w:sz w:val="20"/>
                <w:szCs w:val="20"/>
              </w:rPr>
              <w:t>Lärarledd utbildning</w:t>
            </w:r>
          </w:p>
        </w:tc>
      </w:tr>
      <w:tr w:rsidR="00894C55" w:rsidRPr="00A44178" w14:paraId="04ECE4BE" w14:textId="77777777" w:rsidTr="0094643A">
        <w:trPr>
          <w:trHeight w:val="560"/>
        </w:trPr>
        <w:tc>
          <w:tcPr>
            <w:tcW w:w="3397" w:type="dxa"/>
          </w:tcPr>
          <w:p w14:paraId="4D39EF5B" w14:textId="565D1D97" w:rsidR="00894C55" w:rsidRDefault="00894C55" w:rsidP="00894C55">
            <w:pPr>
              <w:spacing w:before="120" w:after="120" w:afterAutospacing="0"/>
              <w:rPr>
                <w:rFonts w:cstheme="majorHAnsi"/>
                <w:sz w:val="20"/>
                <w:szCs w:val="20"/>
              </w:rPr>
            </w:pPr>
            <w:r w:rsidRPr="0011272A">
              <w:rPr>
                <w:rFonts w:cstheme="majorHAnsi"/>
                <w:sz w:val="20"/>
                <w:szCs w:val="20"/>
              </w:rPr>
              <w:t>Förskrivning av hjälpmedel – we</w:t>
            </w:r>
            <w:r w:rsidR="006A19A6">
              <w:rPr>
                <w:rFonts w:cstheme="majorHAnsi"/>
                <w:sz w:val="20"/>
                <w:szCs w:val="20"/>
              </w:rPr>
              <w:t>b</w:t>
            </w:r>
            <w:r w:rsidRPr="0011272A">
              <w:rPr>
                <w:rFonts w:cstheme="majorHAnsi"/>
                <w:sz w:val="20"/>
                <w:szCs w:val="20"/>
              </w:rPr>
              <w:t xml:space="preserve">butbildning </w:t>
            </w:r>
          </w:p>
          <w:p w14:paraId="6ABEC525" w14:textId="77777777" w:rsidR="00894C55" w:rsidRPr="00585123" w:rsidRDefault="00894C55" w:rsidP="00894C55">
            <w:pPr>
              <w:spacing w:before="120" w:after="120"/>
              <w:rPr>
                <w:rFonts w:cstheme="majorHAnsi"/>
                <w:sz w:val="20"/>
                <w:szCs w:val="20"/>
              </w:rPr>
            </w:pPr>
          </w:p>
        </w:tc>
        <w:tc>
          <w:tcPr>
            <w:tcW w:w="2977" w:type="dxa"/>
          </w:tcPr>
          <w:p w14:paraId="42A047A8" w14:textId="5F515972" w:rsidR="00894C55" w:rsidRPr="0011272A" w:rsidRDefault="00894C55" w:rsidP="005336E7">
            <w:pPr>
              <w:spacing w:before="120" w:after="120" w:afterAutospacing="0" w:line="240" w:lineRule="auto"/>
              <w:rPr>
                <w:rFonts w:cstheme="majorHAnsi"/>
                <w:sz w:val="20"/>
                <w:szCs w:val="20"/>
              </w:rPr>
            </w:pPr>
            <w:r w:rsidRPr="0011272A">
              <w:rPr>
                <w:rFonts w:cstheme="majorHAnsi"/>
                <w:sz w:val="20"/>
                <w:szCs w:val="20"/>
              </w:rPr>
              <w:t xml:space="preserve">Koncept för förskrivarkompetens </w:t>
            </w:r>
          </w:p>
          <w:p w14:paraId="339E1BBF" w14:textId="10676F70" w:rsidR="005336E7" w:rsidRPr="005336E7" w:rsidRDefault="00894C55" w:rsidP="00894C55">
            <w:pPr>
              <w:spacing w:before="120" w:after="120" w:afterAutospacing="0" w:line="240" w:lineRule="auto"/>
              <w:rPr>
                <w:rFonts w:eastAsia="Times New Roman" w:cstheme="majorHAnsi"/>
                <w:color w:val="0563C1"/>
                <w:sz w:val="20"/>
                <w:szCs w:val="20"/>
                <w:u w:val="single"/>
                <w:lang w:eastAsia="sv-SE"/>
              </w:rPr>
            </w:pPr>
            <w:hyperlink r:id="rId80" w:history="1">
              <w:r w:rsidRPr="0011272A">
                <w:rPr>
                  <w:rFonts w:eastAsia="Times New Roman" w:cstheme="majorHAnsi"/>
                  <w:color w:val="0563C1"/>
                  <w:sz w:val="20"/>
                  <w:szCs w:val="20"/>
                  <w:u w:val="single"/>
                  <w:lang w:eastAsia="sv-SE"/>
                </w:rPr>
                <w:t xml:space="preserve">Förskrivarutbildning Hjälpmedel för rörelse, kommunikation och information samt </w:t>
              </w:r>
              <w:proofErr w:type="spellStart"/>
              <w:r w:rsidRPr="0011272A">
                <w:rPr>
                  <w:rFonts w:eastAsia="Times New Roman" w:cstheme="majorHAnsi"/>
                  <w:color w:val="0563C1"/>
                  <w:sz w:val="20"/>
                  <w:szCs w:val="20"/>
                  <w:u w:val="single"/>
                  <w:lang w:eastAsia="sv-SE"/>
                </w:rPr>
                <w:t>antidecubitus</w:t>
              </w:r>
              <w:proofErr w:type="spellEnd"/>
            </w:hyperlink>
          </w:p>
        </w:tc>
        <w:tc>
          <w:tcPr>
            <w:tcW w:w="2835" w:type="dxa"/>
          </w:tcPr>
          <w:p w14:paraId="539B392A" w14:textId="33CC0191" w:rsidR="00894C55" w:rsidRPr="00585123" w:rsidRDefault="00894C55" w:rsidP="00894C55">
            <w:pPr>
              <w:spacing w:before="120" w:after="120"/>
              <w:rPr>
                <w:rFonts w:cstheme="majorHAnsi"/>
                <w:sz w:val="20"/>
                <w:szCs w:val="20"/>
              </w:rPr>
            </w:pPr>
            <w:r>
              <w:rPr>
                <w:rFonts w:cstheme="majorHAnsi"/>
                <w:sz w:val="20"/>
                <w:szCs w:val="20"/>
              </w:rPr>
              <w:t>Självstudier och lärarlett tillfälle</w:t>
            </w:r>
          </w:p>
        </w:tc>
      </w:tr>
    </w:tbl>
    <w:p w14:paraId="34C31BDB" w14:textId="77777777" w:rsidR="00F41286" w:rsidRPr="00A44178" w:rsidRDefault="00F41286" w:rsidP="00012C10">
      <w:pPr>
        <w:rPr>
          <w:rFonts w:asciiTheme="majorHAnsi" w:hAnsiTheme="majorHAnsi" w:cstheme="majorHAnsi"/>
          <w:b/>
          <w:bCs/>
          <w:sz w:val="18"/>
          <w:szCs w:val="18"/>
        </w:rPr>
      </w:pPr>
    </w:p>
    <w:tbl>
      <w:tblPr>
        <w:tblStyle w:val="Tabellrutnt"/>
        <w:tblW w:w="9209" w:type="dxa"/>
        <w:tblLayout w:type="fixed"/>
        <w:tblLook w:val="04A0" w:firstRow="1" w:lastRow="0" w:firstColumn="1" w:lastColumn="0" w:noHBand="0" w:noVBand="1"/>
      </w:tblPr>
      <w:tblGrid>
        <w:gridCol w:w="3397"/>
        <w:gridCol w:w="2977"/>
        <w:gridCol w:w="2835"/>
      </w:tblGrid>
      <w:tr w:rsidR="00BF2FB0" w:rsidRPr="00A44178" w14:paraId="1045306F" w14:textId="77777777" w:rsidTr="0094643A">
        <w:trPr>
          <w:cnfStyle w:val="100000000000" w:firstRow="1" w:lastRow="0" w:firstColumn="0" w:lastColumn="0" w:oddVBand="0" w:evenVBand="0" w:oddHBand="0" w:evenHBand="0" w:firstRowFirstColumn="0" w:firstRowLastColumn="0" w:lastRowFirstColumn="0" w:lastRowLastColumn="0"/>
          <w:trHeight w:val="274"/>
        </w:trPr>
        <w:tc>
          <w:tcPr>
            <w:tcW w:w="3397" w:type="dxa"/>
          </w:tcPr>
          <w:p w14:paraId="24423700" w14:textId="516661D7" w:rsidR="00BF2FB0" w:rsidRPr="00A44178" w:rsidRDefault="00BF2FB0" w:rsidP="000163AD">
            <w:pPr>
              <w:spacing w:before="120" w:after="120" w:afterAutospacing="0"/>
              <w:rPr>
                <w:rFonts w:cstheme="majorHAnsi"/>
                <w:b w:val="0"/>
                <w:bCs/>
              </w:rPr>
            </w:pPr>
            <w:r w:rsidRPr="00A44178">
              <w:rPr>
                <w:rFonts w:cstheme="majorHAnsi"/>
                <w:bCs/>
              </w:rPr>
              <w:t xml:space="preserve">Utbildning </w:t>
            </w:r>
            <w:r w:rsidR="00A55C9A">
              <w:rPr>
                <w:rFonts w:cstheme="majorHAnsi"/>
                <w:bCs/>
              </w:rPr>
              <w:t xml:space="preserve">- </w:t>
            </w:r>
            <w:r w:rsidRPr="00A44178">
              <w:rPr>
                <w:rFonts w:cstheme="majorHAnsi"/>
                <w:bCs/>
              </w:rPr>
              <w:t>Farmaceuter</w:t>
            </w:r>
          </w:p>
        </w:tc>
        <w:tc>
          <w:tcPr>
            <w:tcW w:w="2977" w:type="dxa"/>
          </w:tcPr>
          <w:p w14:paraId="1B44B2C0" w14:textId="4FB20FCE" w:rsidR="00BF2FB0" w:rsidRPr="00845731" w:rsidRDefault="00042127" w:rsidP="000163AD">
            <w:pPr>
              <w:spacing w:before="120" w:after="120" w:afterAutospacing="0"/>
              <w:rPr>
                <w:rFonts w:cstheme="majorHAnsi"/>
                <w:bCs/>
              </w:rPr>
            </w:pPr>
            <w:r>
              <w:rPr>
                <w:rFonts w:cstheme="majorHAnsi"/>
                <w:bCs/>
              </w:rPr>
              <w:t>Sökväg</w:t>
            </w:r>
          </w:p>
        </w:tc>
        <w:tc>
          <w:tcPr>
            <w:tcW w:w="2835" w:type="dxa"/>
          </w:tcPr>
          <w:p w14:paraId="358A289F" w14:textId="62FF73E9" w:rsidR="00BF2FB0" w:rsidRPr="00A44178" w:rsidRDefault="00BF2FB0" w:rsidP="000163AD">
            <w:pPr>
              <w:spacing w:before="120" w:after="120" w:afterAutospacing="0"/>
              <w:rPr>
                <w:rFonts w:cstheme="majorHAnsi"/>
                <w:b w:val="0"/>
                <w:bCs/>
              </w:rPr>
            </w:pPr>
            <w:r w:rsidRPr="00A44178">
              <w:rPr>
                <w:rFonts w:cstheme="majorHAnsi"/>
                <w:bCs/>
              </w:rPr>
              <w:t>Kommentar/genomförd</w:t>
            </w:r>
          </w:p>
        </w:tc>
      </w:tr>
      <w:tr w:rsidR="00BF2FB0" w:rsidRPr="00A44178" w14:paraId="7BA9CA54" w14:textId="77777777">
        <w:trPr>
          <w:trHeight w:val="283"/>
        </w:trPr>
        <w:tc>
          <w:tcPr>
            <w:tcW w:w="9209" w:type="dxa"/>
            <w:gridSpan w:val="3"/>
          </w:tcPr>
          <w:p w14:paraId="495FCF8A" w14:textId="77777777" w:rsidR="00BF2FB0" w:rsidRPr="00A44178" w:rsidRDefault="00BF2FB0" w:rsidP="000163AD">
            <w:pPr>
              <w:spacing w:before="120" w:after="120" w:afterAutospacing="0"/>
              <w:rPr>
                <w:rFonts w:eastAsia="Times New Roman" w:cstheme="majorHAnsi"/>
                <w:b/>
                <w:bCs/>
                <w:color w:val="000000" w:themeColor="text1"/>
                <w:szCs w:val="22"/>
              </w:rPr>
            </w:pPr>
            <w:r w:rsidRPr="00A44178">
              <w:rPr>
                <w:rFonts w:eastAsia="Times New Roman" w:cstheme="majorHAnsi"/>
                <w:b/>
                <w:bCs/>
                <w:color w:val="000000" w:themeColor="text1"/>
                <w:szCs w:val="22"/>
              </w:rPr>
              <w:t>Introduktionsprogram</w:t>
            </w:r>
          </w:p>
        </w:tc>
      </w:tr>
      <w:tr w:rsidR="00BF2FB0" w:rsidRPr="00A44178" w14:paraId="4A3ACD8C" w14:textId="77777777" w:rsidTr="0094643A">
        <w:trPr>
          <w:trHeight w:val="283"/>
        </w:trPr>
        <w:tc>
          <w:tcPr>
            <w:tcW w:w="3397" w:type="dxa"/>
          </w:tcPr>
          <w:p w14:paraId="40816DB5" w14:textId="77777777" w:rsidR="00BF2FB0" w:rsidRDefault="00BF2FB0" w:rsidP="000163AD">
            <w:pPr>
              <w:spacing w:before="120" w:after="120" w:afterAutospacing="0"/>
              <w:rPr>
                <w:rFonts w:cstheme="majorHAnsi"/>
                <w:sz w:val="20"/>
                <w:szCs w:val="20"/>
              </w:rPr>
            </w:pPr>
            <w:r w:rsidRPr="0071723C">
              <w:rPr>
                <w:rFonts w:cstheme="majorHAnsi"/>
                <w:sz w:val="20"/>
                <w:szCs w:val="20"/>
              </w:rPr>
              <w:t>Delegeringsprocessen och säker läkemedelshantering</w:t>
            </w:r>
          </w:p>
          <w:p w14:paraId="3BC3F99E" w14:textId="6A0C7294" w:rsidR="00EE29C1" w:rsidRPr="0071723C" w:rsidRDefault="005336E7" w:rsidP="000163AD">
            <w:pPr>
              <w:spacing w:before="120" w:after="120" w:afterAutospacing="0"/>
              <w:rPr>
                <w:rFonts w:cstheme="majorHAnsi"/>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45EA83E7" w14:textId="433BB7F0" w:rsidR="00BF2FB0" w:rsidRPr="0071723C" w:rsidRDefault="00BF2FB0" w:rsidP="000163AD">
            <w:pPr>
              <w:spacing w:before="120" w:after="120" w:afterAutospacing="0"/>
              <w:rPr>
                <w:rFonts w:cstheme="majorHAnsi"/>
                <w:sz w:val="20"/>
                <w:szCs w:val="20"/>
              </w:rPr>
            </w:pPr>
            <w:r w:rsidRPr="0071723C">
              <w:rPr>
                <w:rFonts w:cstheme="majorHAnsi"/>
                <w:sz w:val="20"/>
                <w:szCs w:val="20"/>
              </w:rPr>
              <w:t>Stadens introduktionsprogram</w:t>
            </w:r>
            <w:r w:rsidR="0080393C">
              <w:rPr>
                <w:rFonts w:cstheme="majorHAnsi"/>
                <w:sz w:val="20"/>
                <w:szCs w:val="20"/>
              </w:rPr>
              <w:br/>
            </w:r>
            <w:hyperlink r:id="rId81" w:history="1">
              <w:r w:rsidRPr="0071723C">
                <w:rPr>
                  <w:rStyle w:val="Hyperlnk"/>
                  <w:rFonts w:cstheme="majorHAnsi"/>
                  <w:sz w:val="20"/>
                  <w:szCs w:val="20"/>
                </w:rPr>
                <w:t>Delegeringsprocessen</w:t>
              </w:r>
            </w:hyperlink>
          </w:p>
        </w:tc>
        <w:tc>
          <w:tcPr>
            <w:tcW w:w="2835" w:type="dxa"/>
          </w:tcPr>
          <w:p w14:paraId="50D30384" w14:textId="3130E9B8" w:rsidR="00BF2FB0" w:rsidRPr="0071723C" w:rsidRDefault="00EE29C1" w:rsidP="000163AD">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BF2FB0" w:rsidRPr="00A44178" w14:paraId="210316FA" w14:textId="77777777">
        <w:trPr>
          <w:trHeight w:val="283"/>
        </w:trPr>
        <w:tc>
          <w:tcPr>
            <w:tcW w:w="9209" w:type="dxa"/>
            <w:gridSpan w:val="3"/>
          </w:tcPr>
          <w:p w14:paraId="4CEC5198" w14:textId="77777777" w:rsidR="00BF2FB0" w:rsidRPr="00A44178" w:rsidRDefault="00BF2FB0" w:rsidP="000163AD">
            <w:pPr>
              <w:spacing w:before="120" w:after="120" w:afterAutospacing="0"/>
              <w:rPr>
                <w:rFonts w:eastAsia="Times New Roman" w:cstheme="majorHAnsi"/>
                <w:color w:val="000000" w:themeColor="text1"/>
                <w:sz w:val="20"/>
                <w:szCs w:val="20"/>
              </w:rPr>
            </w:pPr>
            <w:r w:rsidRPr="00A44178">
              <w:rPr>
                <w:rFonts w:eastAsia="Times New Roman" w:cstheme="majorHAnsi"/>
                <w:b/>
                <w:bCs/>
                <w:color w:val="000000" w:themeColor="text1"/>
                <w:szCs w:val="22"/>
              </w:rPr>
              <w:t>Utbildning kopplad till basuppdraget/dagliga arbetet</w:t>
            </w:r>
          </w:p>
        </w:tc>
      </w:tr>
      <w:tr w:rsidR="00BF2FB0" w:rsidRPr="00A44178" w14:paraId="243A5E48" w14:textId="77777777" w:rsidTr="0094643A">
        <w:trPr>
          <w:trHeight w:val="283"/>
        </w:trPr>
        <w:tc>
          <w:tcPr>
            <w:tcW w:w="3397" w:type="dxa"/>
          </w:tcPr>
          <w:p w14:paraId="1802ABB9" w14:textId="7A947CC4" w:rsidR="00EE29C1" w:rsidRPr="0071723C" w:rsidRDefault="00BF2FB0" w:rsidP="00EE29C1">
            <w:pPr>
              <w:spacing w:before="120" w:after="120" w:afterAutospacing="0"/>
              <w:rPr>
                <w:rFonts w:cstheme="majorHAnsi"/>
                <w:sz w:val="20"/>
                <w:szCs w:val="20"/>
              </w:rPr>
            </w:pPr>
            <w:r w:rsidRPr="0071723C">
              <w:rPr>
                <w:rFonts w:cstheme="majorHAnsi"/>
                <w:sz w:val="20"/>
                <w:szCs w:val="20"/>
              </w:rPr>
              <w:t>Delegering Läkemedel</w:t>
            </w:r>
            <w:r w:rsidR="00EE29C1">
              <w:rPr>
                <w:rFonts w:cstheme="majorHAnsi"/>
                <w:sz w:val="20"/>
                <w:szCs w:val="20"/>
              </w:rPr>
              <w:t xml:space="preserve"> - </w:t>
            </w:r>
            <w:r w:rsidR="00EE29C1" w:rsidRPr="00561009">
              <w:rPr>
                <w:rFonts w:eastAsia="Calibri" w:cstheme="majorHAnsi"/>
                <w:i/>
                <w:iCs/>
                <w:color w:val="000000" w:themeColor="text1"/>
                <w:sz w:val="20"/>
                <w:szCs w:val="20"/>
                <w:lang w:eastAsia="sv-SE"/>
              </w:rPr>
              <w:t>för kännedom om vad vård- och omsorgspersonal lär sig</w:t>
            </w:r>
            <w:r w:rsidR="005336E7">
              <w:rPr>
                <w:rFonts w:eastAsia="Calibri" w:cstheme="majorHAnsi"/>
                <w:i/>
                <w:iCs/>
                <w:color w:val="000000" w:themeColor="text1"/>
                <w:sz w:val="20"/>
                <w:szCs w:val="20"/>
                <w:lang w:eastAsia="sv-SE"/>
              </w:rPr>
              <w:t>.</w:t>
            </w:r>
          </w:p>
        </w:tc>
        <w:tc>
          <w:tcPr>
            <w:tcW w:w="2977" w:type="dxa"/>
          </w:tcPr>
          <w:p w14:paraId="282C827A" w14:textId="77777777" w:rsidR="00BF2FB0" w:rsidRPr="00D50A32" w:rsidRDefault="00BF2FB0" w:rsidP="000163AD">
            <w:pPr>
              <w:spacing w:before="120" w:after="120" w:afterAutospacing="0"/>
              <w:rPr>
                <w:rFonts w:cstheme="majorHAnsi"/>
                <w:sz w:val="20"/>
                <w:szCs w:val="20"/>
                <w:lang w:val="en-US"/>
              </w:rPr>
            </w:pPr>
            <w:r w:rsidRPr="00D50A32">
              <w:rPr>
                <w:rFonts w:cstheme="majorHAnsi"/>
                <w:sz w:val="20"/>
                <w:szCs w:val="20"/>
                <w:lang w:val="en-US"/>
              </w:rPr>
              <w:t>App Visible Care</w:t>
            </w:r>
          </w:p>
          <w:p w14:paraId="39829546" w14:textId="7FE890E9" w:rsidR="00312DAF" w:rsidRPr="00D50A32" w:rsidRDefault="00312DAF" w:rsidP="000163AD">
            <w:pPr>
              <w:spacing w:before="120" w:after="120" w:afterAutospacing="0"/>
              <w:rPr>
                <w:rFonts w:cstheme="majorHAnsi"/>
                <w:sz w:val="20"/>
                <w:szCs w:val="20"/>
                <w:lang w:val="en-US"/>
              </w:rPr>
            </w:pPr>
            <w:hyperlink r:id="rId82" w:history="1">
              <w:r w:rsidRPr="00D50A32">
                <w:rPr>
                  <w:rStyle w:val="Hyperlnk"/>
                  <w:rFonts w:cstheme="majorHAnsi"/>
                  <w:sz w:val="20"/>
                  <w:szCs w:val="20"/>
                  <w:lang w:val="en-US"/>
                </w:rPr>
                <w:t>Visible Care</w:t>
              </w:r>
            </w:hyperlink>
          </w:p>
        </w:tc>
        <w:tc>
          <w:tcPr>
            <w:tcW w:w="2835" w:type="dxa"/>
          </w:tcPr>
          <w:p w14:paraId="61A579B1" w14:textId="7DDFF81E" w:rsidR="00BF2FB0" w:rsidRPr="0071723C" w:rsidRDefault="002D70D2" w:rsidP="000163AD">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Självstudier</w:t>
            </w:r>
          </w:p>
        </w:tc>
      </w:tr>
    </w:tbl>
    <w:p w14:paraId="2E2F4ABF" w14:textId="77777777" w:rsidR="00C1329E" w:rsidRPr="00A44178" w:rsidRDefault="00C1329E" w:rsidP="00012C10">
      <w:pPr>
        <w:rPr>
          <w:rFonts w:asciiTheme="majorHAnsi" w:hAnsiTheme="majorHAnsi" w:cstheme="majorHAnsi"/>
          <w:b/>
          <w:bCs/>
          <w:sz w:val="18"/>
          <w:szCs w:val="18"/>
        </w:rPr>
      </w:pPr>
    </w:p>
    <w:tbl>
      <w:tblPr>
        <w:tblStyle w:val="Tabellrutnt"/>
        <w:tblW w:w="9209" w:type="dxa"/>
        <w:tblLayout w:type="fixed"/>
        <w:tblLook w:val="04A0" w:firstRow="1" w:lastRow="0" w:firstColumn="1" w:lastColumn="0" w:noHBand="0" w:noVBand="1"/>
      </w:tblPr>
      <w:tblGrid>
        <w:gridCol w:w="3397"/>
        <w:gridCol w:w="2977"/>
        <w:gridCol w:w="2835"/>
      </w:tblGrid>
      <w:tr w:rsidR="00D21710" w:rsidRPr="00A44178" w14:paraId="4DBC3DF5" w14:textId="77777777" w:rsidTr="0094643A">
        <w:trPr>
          <w:cnfStyle w:val="100000000000" w:firstRow="1" w:lastRow="0" w:firstColumn="0" w:lastColumn="0" w:oddVBand="0" w:evenVBand="0" w:oddHBand="0" w:evenHBand="0" w:firstRowFirstColumn="0" w:firstRowLastColumn="0" w:lastRowFirstColumn="0" w:lastRowLastColumn="0"/>
          <w:trHeight w:val="289"/>
        </w:trPr>
        <w:tc>
          <w:tcPr>
            <w:tcW w:w="3397" w:type="dxa"/>
          </w:tcPr>
          <w:p w14:paraId="0C02E2DF" w14:textId="098E2628" w:rsidR="00D21710" w:rsidRPr="00A44178" w:rsidRDefault="00D21710" w:rsidP="000163AD">
            <w:pPr>
              <w:spacing w:before="120" w:after="120" w:afterAutospacing="0"/>
              <w:rPr>
                <w:rFonts w:cstheme="majorHAnsi"/>
                <w:b w:val="0"/>
                <w:bCs/>
              </w:rPr>
            </w:pPr>
            <w:r w:rsidRPr="00A44178">
              <w:rPr>
                <w:rFonts w:cstheme="majorHAnsi"/>
                <w:bCs/>
              </w:rPr>
              <w:t xml:space="preserve">Utbildning </w:t>
            </w:r>
            <w:r w:rsidR="00A55C9A">
              <w:rPr>
                <w:rFonts w:cstheme="majorHAnsi"/>
                <w:bCs/>
              </w:rPr>
              <w:t xml:space="preserve">- </w:t>
            </w:r>
            <w:r w:rsidRPr="00A44178">
              <w:rPr>
                <w:rFonts w:cstheme="majorHAnsi"/>
                <w:bCs/>
              </w:rPr>
              <w:t>Fysioterapeuter</w:t>
            </w:r>
          </w:p>
        </w:tc>
        <w:tc>
          <w:tcPr>
            <w:tcW w:w="2977" w:type="dxa"/>
          </w:tcPr>
          <w:p w14:paraId="65C63F61" w14:textId="727F6DBF" w:rsidR="00D21710" w:rsidRPr="00845731" w:rsidRDefault="00042127" w:rsidP="000163AD">
            <w:pPr>
              <w:spacing w:before="120" w:after="120" w:afterAutospacing="0"/>
              <w:rPr>
                <w:rFonts w:cstheme="majorHAnsi"/>
                <w:bCs/>
              </w:rPr>
            </w:pPr>
            <w:r>
              <w:rPr>
                <w:rFonts w:cstheme="majorHAnsi"/>
                <w:bCs/>
              </w:rPr>
              <w:t>Sökväg</w:t>
            </w:r>
          </w:p>
        </w:tc>
        <w:tc>
          <w:tcPr>
            <w:tcW w:w="2835" w:type="dxa"/>
          </w:tcPr>
          <w:p w14:paraId="017A5930" w14:textId="268FAB46" w:rsidR="00D21710" w:rsidRPr="00A44178" w:rsidRDefault="000420F4" w:rsidP="000163AD">
            <w:pPr>
              <w:spacing w:before="120" w:after="120" w:afterAutospacing="0"/>
              <w:rPr>
                <w:rFonts w:cstheme="majorHAnsi"/>
                <w:b w:val="0"/>
                <w:bCs/>
              </w:rPr>
            </w:pPr>
            <w:r w:rsidRPr="00A44178">
              <w:rPr>
                <w:rFonts w:cstheme="majorHAnsi"/>
                <w:bCs/>
              </w:rPr>
              <w:t>Kommentar/g</w:t>
            </w:r>
            <w:r w:rsidR="00D21710" w:rsidRPr="00A44178">
              <w:rPr>
                <w:rFonts w:cstheme="majorHAnsi"/>
                <w:bCs/>
              </w:rPr>
              <w:t>enomför</w:t>
            </w:r>
            <w:r w:rsidRPr="00A44178">
              <w:rPr>
                <w:rFonts w:cstheme="majorHAnsi"/>
                <w:bCs/>
              </w:rPr>
              <w:t>d</w:t>
            </w:r>
          </w:p>
        </w:tc>
      </w:tr>
      <w:tr w:rsidR="000420F4" w:rsidRPr="00A44178" w14:paraId="41F7F78F" w14:textId="77777777">
        <w:trPr>
          <w:trHeight w:val="283"/>
        </w:trPr>
        <w:tc>
          <w:tcPr>
            <w:tcW w:w="9209" w:type="dxa"/>
            <w:gridSpan w:val="3"/>
          </w:tcPr>
          <w:p w14:paraId="59F5B39A" w14:textId="61F91F17" w:rsidR="000420F4" w:rsidRPr="00A44178" w:rsidRDefault="006F244E" w:rsidP="000163AD">
            <w:pPr>
              <w:spacing w:before="120" w:after="120" w:afterAutospacing="0"/>
              <w:rPr>
                <w:rFonts w:cstheme="majorHAnsi"/>
                <w:b/>
                <w:bCs/>
              </w:rPr>
            </w:pPr>
            <w:r w:rsidRPr="00A44178">
              <w:rPr>
                <w:rFonts w:cstheme="majorHAnsi"/>
                <w:b/>
                <w:bCs/>
              </w:rPr>
              <w:t>Introduktionsprogram</w:t>
            </w:r>
          </w:p>
        </w:tc>
      </w:tr>
      <w:tr w:rsidR="00D21710" w:rsidRPr="00A44178" w14:paraId="145F769D" w14:textId="77777777" w:rsidTr="0094643A">
        <w:trPr>
          <w:trHeight w:val="283"/>
        </w:trPr>
        <w:tc>
          <w:tcPr>
            <w:tcW w:w="3397" w:type="dxa"/>
          </w:tcPr>
          <w:p w14:paraId="3FFE2F1D" w14:textId="77777777" w:rsidR="00D21710" w:rsidRDefault="00D21710" w:rsidP="000163AD">
            <w:pPr>
              <w:spacing w:before="120" w:after="120" w:afterAutospacing="0"/>
              <w:rPr>
                <w:rFonts w:cstheme="majorHAnsi"/>
                <w:sz w:val="20"/>
                <w:szCs w:val="20"/>
              </w:rPr>
            </w:pPr>
            <w:r w:rsidRPr="0071723C">
              <w:rPr>
                <w:rFonts w:cstheme="majorHAnsi"/>
                <w:sz w:val="20"/>
                <w:szCs w:val="20"/>
              </w:rPr>
              <w:t>Att överlämna en hälso- och sjukvårdsåtgärd</w:t>
            </w:r>
          </w:p>
          <w:p w14:paraId="49A1D0B2" w14:textId="156236C4" w:rsidR="005336E7" w:rsidRPr="0071723C" w:rsidRDefault="005336E7" w:rsidP="000163AD">
            <w:pPr>
              <w:spacing w:before="120" w:after="120" w:afterAutospacing="0"/>
              <w:rPr>
                <w:rFonts w:cstheme="majorHAnsi"/>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4FC7E455" w14:textId="77777777" w:rsidR="00D21710" w:rsidRPr="0071723C" w:rsidRDefault="00D21710" w:rsidP="000163AD">
            <w:pPr>
              <w:spacing w:before="120" w:after="120" w:afterAutospacing="0"/>
              <w:rPr>
                <w:rFonts w:cstheme="majorHAnsi"/>
                <w:sz w:val="20"/>
                <w:szCs w:val="20"/>
              </w:rPr>
            </w:pPr>
            <w:hyperlink r:id="rId83" w:history="1">
              <w:r w:rsidRPr="0071723C">
                <w:rPr>
                  <w:rStyle w:val="Hyperlnk"/>
                  <w:rFonts w:eastAsia="Times New Roman" w:cstheme="majorHAnsi"/>
                  <w:sz w:val="20"/>
                  <w:szCs w:val="20"/>
                  <w:lang w:eastAsia="sv-SE"/>
                </w:rPr>
                <w:t>Att överlämna en hälso- och sjukvårdsåtgärd</w:t>
              </w:r>
            </w:hyperlink>
          </w:p>
        </w:tc>
        <w:tc>
          <w:tcPr>
            <w:tcW w:w="2835" w:type="dxa"/>
          </w:tcPr>
          <w:p w14:paraId="428F73EF" w14:textId="7EB59771" w:rsidR="00D21710" w:rsidRPr="0071723C" w:rsidRDefault="00F31CBC" w:rsidP="000163AD">
            <w:pPr>
              <w:spacing w:before="120" w:after="120" w:afterAutospacing="0"/>
              <w:rPr>
                <w:rFonts w:cstheme="majorHAnsi"/>
                <w:sz w:val="20"/>
                <w:szCs w:val="20"/>
              </w:rPr>
            </w:pPr>
            <w:r>
              <w:rPr>
                <w:rFonts w:cstheme="majorHAnsi"/>
                <w:sz w:val="20"/>
                <w:szCs w:val="20"/>
              </w:rPr>
              <w:t>Lärarledd utbildning</w:t>
            </w:r>
          </w:p>
        </w:tc>
      </w:tr>
      <w:tr w:rsidR="00D21710" w:rsidRPr="00A44178" w14:paraId="4B670DC0" w14:textId="77777777" w:rsidTr="0094643A">
        <w:trPr>
          <w:trHeight w:val="283"/>
        </w:trPr>
        <w:tc>
          <w:tcPr>
            <w:tcW w:w="3397" w:type="dxa"/>
          </w:tcPr>
          <w:p w14:paraId="762ACC0A" w14:textId="2F2662D6" w:rsidR="00D21710" w:rsidRPr="005336E7" w:rsidRDefault="00D21710" w:rsidP="00C471BC">
            <w:pPr>
              <w:spacing w:before="120" w:after="120" w:afterAutospacing="0"/>
              <w:rPr>
                <w:rFonts w:cstheme="majorHAnsi"/>
                <w:i/>
                <w:iCs/>
                <w:strike/>
                <w:sz w:val="20"/>
                <w:szCs w:val="20"/>
              </w:rPr>
            </w:pPr>
            <w:r w:rsidRPr="0071723C">
              <w:rPr>
                <w:rFonts w:cstheme="majorHAnsi"/>
                <w:sz w:val="20"/>
                <w:szCs w:val="20"/>
              </w:rPr>
              <w:t>HIFE - fallprevention</w:t>
            </w:r>
            <w:r w:rsidR="00B943FF">
              <w:rPr>
                <w:rFonts w:cstheme="majorHAnsi"/>
                <w:sz w:val="20"/>
                <w:szCs w:val="20"/>
              </w:rPr>
              <w:t xml:space="preserve"> </w:t>
            </w:r>
          </w:p>
        </w:tc>
        <w:tc>
          <w:tcPr>
            <w:tcW w:w="2977" w:type="dxa"/>
          </w:tcPr>
          <w:p w14:paraId="2805EF26" w14:textId="77777777" w:rsidR="00D21710" w:rsidRPr="0071723C" w:rsidRDefault="00D21710" w:rsidP="000163AD">
            <w:pPr>
              <w:spacing w:before="120" w:after="120" w:afterAutospacing="0"/>
              <w:rPr>
                <w:rFonts w:cstheme="majorHAnsi"/>
                <w:color w:val="0563C1"/>
                <w:sz w:val="20"/>
                <w:szCs w:val="20"/>
                <w:u w:val="single"/>
              </w:rPr>
            </w:pPr>
            <w:hyperlink r:id="rId84" w:history="1">
              <w:r w:rsidRPr="0071723C">
                <w:rPr>
                  <w:rStyle w:val="Hyperlnk"/>
                  <w:rFonts w:cstheme="majorHAnsi"/>
                  <w:sz w:val="20"/>
                  <w:szCs w:val="20"/>
                </w:rPr>
                <w:t>HIFE - fallprevention</w:t>
              </w:r>
            </w:hyperlink>
          </w:p>
        </w:tc>
        <w:tc>
          <w:tcPr>
            <w:tcW w:w="2835" w:type="dxa"/>
          </w:tcPr>
          <w:p w14:paraId="06B43BCE" w14:textId="4ACB0F02" w:rsidR="00D21710" w:rsidRPr="0071723C" w:rsidRDefault="00B943FF" w:rsidP="000163AD">
            <w:pPr>
              <w:spacing w:before="120" w:after="120" w:afterAutospacing="0"/>
              <w:rPr>
                <w:rFonts w:cstheme="majorHAnsi"/>
                <w:sz w:val="20"/>
                <w:szCs w:val="20"/>
              </w:rPr>
            </w:pPr>
            <w:r>
              <w:rPr>
                <w:rFonts w:cstheme="majorHAnsi"/>
                <w:sz w:val="20"/>
                <w:szCs w:val="20"/>
              </w:rPr>
              <w:t>Lärarledd utbildning</w:t>
            </w:r>
          </w:p>
        </w:tc>
      </w:tr>
      <w:tr w:rsidR="006F244E" w:rsidRPr="00A44178" w14:paraId="76D7C04E" w14:textId="77777777">
        <w:trPr>
          <w:trHeight w:val="283"/>
        </w:trPr>
        <w:tc>
          <w:tcPr>
            <w:tcW w:w="9209" w:type="dxa"/>
            <w:gridSpan w:val="3"/>
          </w:tcPr>
          <w:p w14:paraId="4F93DED0" w14:textId="1EC32A45" w:rsidR="006F244E" w:rsidRPr="00A44178" w:rsidRDefault="000A5A17" w:rsidP="000163AD">
            <w:pPr>
              <w:spacing w:before="120" w:after="120" w:afterAutospacing="0"/>
              <w:rPr>
                <w:rFonts w:cstheme="majorHAnsi"/>
                <w:b/>
                <w:bCs/>
              </w:rPr>
            </w:pPr>
            <w:r w:rsidRPr="00A44178">
              <w:rPr>
                <w:rFonts w:cstheme="majorHAnsi"/>
                <w:b/>
                <w:bCs/>
              </w:rPr>
              <w:t>Utbildning kopplad till basuppdraget/dagliga arbetet</w:t>
            </w:r>
          </w:p>
        </w:tc>
      </w:tr>
      <w:tr w:rsidR="006F244E" w:rsidRPr="00A44178" w14:paraId="7081BE4E" w14:textId="77777777" w:rsidTr="0094643A">
        <w:trPr>
          <w:trHeight w:val="283"/>
        </w:trPr>
        <w:tc>
          <w:tcPr>
            <w:tcW w:w="3397" w:type="dxa"/>
          </w:tcPr>
          <w:p w14:paraId="5C4ED0A0" w14:textId="7724389D" w:rsidR="006F244E" w:rsidRPr="0071723C" w:rsidRDefault="006F244E" w:rsidP="000163AD">
            <w:pPr>
              <w:spacing w:before="120" w:after="120" w:afterAutospacing="0"/>
              <w:rPr>
                <w:rFonts w:cstheme="majorHAnsi"/>
                <w:sz w:val="20"/>
                <w:szCs w:val="20"/>
              </w:rPr>
            </w:pPr>
            <w:proofErr w:type="spellStart"/>
            <w:r w:rsidRPr="0071723C">
              <w:rPr>
                <w:rFonts w:cstheme="majorHAnsi"/>
                <w:sz w:val="20"/>
                <w:szCs w:val="20"/>
              </w:rPr>
              <w:t>Exorlive</w:t>
            </w:r>
            <w:proofErr w:type="spellEnd"/>
            <w:r w:rsidRPr="0071723C">
              <w:rPr>
                <w:rFonts w:cstheme="majorHAnsi"/>
                <w:sz w:val="20"/>
                <w:szCs w:val="20"/>
              </w:rPr>
              <w:t xml:space="preserve"> </w:t>
            </w:r>
            <w:r w:rsidR="006A19A6">
              <w:rPr>
                <w:rFonts w:cstheme="majorHAnsi"/>
                <w:sz w:val="20"/>
                <w:szCs w:val="20"/>
              </w:rPr>
              <w:t xml:space="preserve">– </w:t>
            </w:r>
            <w:r w:rsidRPr="0071723C">
              <w:rPr>
                <w:rFonts w:cstheme="majorHAnsi"/>
                <w:sz w:val="20"/>
                <w:szCs w:val="20"/>
              </w:rPr>
              <w:t>web</w:t>
            </w:r>
            <w:r w:rsidR="006A19A6">
              <w:rPr>
                <w:rFonts w:cstheme="majorHAnsi"/>
                <w:sz w:val="20"/>
                <w:szCs w:val="20"/>
              </w:rPr>
              <w:t>b</w:t>
            </w:r>
            <w:r w:rsidRPr="0071723C">
              <w:rPr>
                <w:rFonts w:cstheme="majorHAnsi"/>
                <w:sz w:val="20"/>
                <w:szCs w:val="20"/>
              </w:rPr>
              <w:t>utb</w:t>
            </w:r>
            <w:r w:rsidR="006B1625">
              <w:rPr>
                <w:rFonts w:cstheme="majorHAnsi"/>
                <w:sz w:val="20"/>
                <w:szCs w:val="20"/>
              </w:rPr>
              <w:t>ildning</w:t>
            </w:r>
            <w:r w:rsidR="006A19A6">
              <w:rPr>
                <w:rFonts w:cstheme="majorHAnsi"/>
                <w:sz w:val="20"/>
                <w:szCs w:val="20"/>
              </w:rPr>
              <w:t xml:space="preserve"> </w:t>
            </w:r>
          </w:p>
        </w:tc>
        <w:tc>
          <w:tcPr>
            <w:tcW w:w="2977" w:type="dxa"/>
          </w:tcPr>
          <w:p w14:paraId="56A68275" w14:textId="7237B8DE" w:rsidR="006F244E" w:rsidRPr="0071723C" w:rsidRDefault="006F244E" w:rsidP="00F91066">
            <w:pPr>
              <w:spacing w:before="120" w:after="120" w:afterAutospacing="0" w:line="240" w:lineRule="auto"/>
              <w:rPr>
                <w:rFonts w:cstheme="majorHAnsi"/>
                <w:sz w:val="20"/>
                <w:szCs w:val="20"/>
              </w:rPr>
            </w:pPr>
            <w:r w:rsidRPr="0071723C">
              <w:rPr>
                <w:rFonts w:cstheme="majorHAnsi"/>
                <w:sz w:val="20"/>
                <w:szCs w:val="20"/>
              </w:rPr>
              <w:t>Datorhjälpen</w:t>
            </w:r>
            <w:r w:rsidR="00F91066" w:rsidRPr="0071723C">
              <w:rPr>
                <w:rFonts w:cstheme="majorHAnsi"/>
                <w:sz w:val="20"/>
                <w:szCs w:val="20"/>
              </w:rPr>
              <w:t xml:space="preserve"> </w:t>
            </w:r>
            <w:hyperlink r:id="rId85" w:history="1">
              <w:proofErr w:type="spellStart"/>
              <w:r w:rsidRPr="0071723C">
                <w:rPr>
                  <w:rStyle w:val="Hyperlnk"/>
                  <w:rFonts w:cstheme="majorHAnsi"/>
                  <w:sz w:val="20"/>
                  <w:szCs w:val="20"/>
                </w:rPr>
                <w:t>Exorlive</w:t>
              </w:r>
              <w:proofErr w:type="spellEnd"/>
            </w:hyperlink>
          </w:p>
        </w:tc>
        <w:tc>
          <w:tcPr>
            <w:tcW w:w="2835" w:type="dxa"/>
          </w:tcPr>
          <w:p w14:paraId="4CE7B7C4" w14:textId="2414AE6D" w:rsidR="006F244E" w:rsidRPr="0071723C" w:rsidRDefault="00B943FF" w:rsidP="000163AD">
            <w:pPr>
              <w:spacing w:before="120" w:after="120" w:afterAutospacing="0"/>
              <w:rPr>
                <w:rFonts w:cstheme="majorHAnsi"/>
                <w:sz w:val="20"/>
                <w:szCs w:val="20"/>
              </w:rPr>
            </w:pPr>
            <w:r>
              <w:rPr>
                <w:rFonts w:cstheme="majorHAnsi"/>
                <w:sz w:val="20"/>
                <w:szCs w:val="20"/>
              </w:rPr>
              <w:t>Självstudier</w:t>
            </w:r>
          </w:p>
        </w:tc>
      </w:tr>
      <w:tr w:rsidR="00F31CBC" w:rsidRPr="00A44178" w14:paraId="44F31854" w14:textId="77777777" w:rsidTr="0094643A">
        <w:trPr>
          <w:trHeight w:val="283"/>
        </w:trPr>
        <w:tc>
          <w:tcPr>
            <w:tcW w:w="3397" w:type="dxa"/>
          </w:tcPr>
          <w:p w14:paraId="7CAF00B8" w14:textId="1DB435F9" w:rsidR="00F31CBC" w:rsidRDefault="00F31CBC" w:rsidP="00F31CBC">
            <w:pPr>
              <w:spacing w:before="120" w:after="120" w:afterAutospacing="0"/>
              <w:rPr>
                <w:rFonts w:cstheme="majorHAnsi"/>
                <w:sz w:val="20"/>
                <w:szCs w:val="20"/>
              </w:rPr>
            </w:pPr>
            <w:r w:rsidRPr="0011272A">
              <w:rPr>
                <w:rFonts w:cstheme="majorHAnsi"/>
                <w:sz w:val="20"/>
                <w:szCs w:val="20"/>
              </w:rPr>
              <w:t>Förskrivning av hjälpmedel – web</w:t>
            </w:r>
            <w:r w:rsidR="006A19A6">
              <w:rPr>
                <w:rFonts w:cstheme="majorHAnsi"/>
                <w:sz w:val="20"/>
                <w:szCs w:val="20"/>
              </w:rPr>
              <w:t>b</w:t>
            </w:r>
            <w:r w:rsidRPr="0011272A">
              <w:rPr>
                <w:rFonts w:cstheme="majorHAnsi"/>
                <w:sz w:val="20"/>
                <w:szCs w:val="20"/>
              </w:rPr>
              <w:t xml:space="preserve">utbildning </w:t>
            </w:r>
          </w:p>
          <w:p w14:paraId="641301C7" w14:textId="77777777" w:rsidR="00F31CBC" w:rsidRPr="0071723C" w:rsidRDefault="00F31CBC" w:rsidP="00F31CBC">
            <w:pPr>
              <w:spacing w:before="120" w:after="120"/>
              <w:rPr>
                <w:rFonts w:cstheme="majorHAnsi"/>
                <w:sz w:val="20"/>
                <w:szCs w:val="20"/>
              </w:rPr>
            </w:pPr>
          </w:p>
        </w:tc>
        <w:tc>
          <w:tcPr>
            <w:tcW w:w="2977" w:type="dxa"/>
          </w:tcPr>
          <w:p w14:paraId="60BB9451" w14:textId="77777777" w:rsidR="00F31CBC" w:rsidRPr="0011272A" w:rsidRDefault="00F31CBC" w:rsidP="00F31CBC">
            <w:pPr>
              <w:spacing w:before="120" w:after="120" w:afterAutospacing="0"/>
              <w:rPr>
                <w:rFonts w:cstheme="majorHAnsi"/>
                <w:sz w:val="20"/>
                <w:szCs w:val="20"/>
              </w:rPr>
            </w:pPr>
            <w:r w:rsidRPr="0011272A">
              <w:rPr>
                <w:rFonts w:cstheme="majorHAnsi"/>
                <w:sz w:val="20"/>
                <w:szCs w:val="20"/>
              </w:rPr>
              <w:t xml:space="preserve">Koncept för förskrivarkompetens </w:t>
            </w:r>
          </w:p>
          <w:p w14:paraId="48381B1D" w14:textId="1735E2D6" w:rsidR="00F31CBC" w:rsidRPr="0071723C" w:rsidRDefault="00F31CBC" w:rsidP="00C471BC">
            <w:pPr>
              <w:spacing w:before="120" w:after="120" w:afterAutospacing="0" w:line="240" w:lineRule="auto"/>
              <w:rPr>
                <w:rFonts w:cstheme="majorHAnsi"/>
                <w:sz w:val="20"/>
                <w:szCs w:val="20"/>
              </w:rPr>
            </w:pPr>
            <w:hyperlink r:id="rId86" w:history="1">
              <w:r w:rsidRPr="0011272A">
                <w:rPr>
                  <w:rFonts w:eastAsia="Times New Roman" w:cstheme="majorHAnsi"/>
                  <w:color w:val="0563C1"/>
                  <w:sz w:val="20"/>
                  <w:szCs w:val="20"/>
                  <w:u w:val="single"/>
                  <w:lang w:eastAsia="sv-SE"/>
                </w:rPr>
                <w:t xml:space="preserve">Förskrivarutbildning Hjälpmedel för rörelse, </w:t>
              </w:r>
              <w:r w:rsidRPr="0011272A">
                <w:rPr>
                  <w:rFonts w:eastAsia="Times New Roman" w:cstheme="majorHAnsi"/>
                  <w:color w:val="0563C1"/>
                  <w:sz w:val="20"/>
                  <w:szCs w:val="20"/>
                  <w:u w:val="single"/>
                  <w:lang w:eastAsia="sv-SE"/>
                </w:rPr>
                <w:lastRenderedPageBreak/>
                <w:t xml:space="preserve">kommunikation och information samt </w:t>
              </w:r>
              <w:proofErr w:type="spellStart"/>
              <w:r w:rsidRPr="0011272A">
                <w:rPr>
                  <w:rFonts w:eastAsia="Times New Roman" w:cstheme="majorHAnsi"/>
                  <w:color w:val="0563C1"/>
                  <w:sz w:val="20"/>
                  <w:szCs w:val="20"/>
                  <w:u w:val="single"/>
                  <w:lang w:eastAsia="sv-SE"/>
                </w:rPr>
                <w:t>antidecubitus</w:t>
              </w:r>
              <w:proofErr w:type="spellEnd"/>
            </w:hyperlink>
          </w:p>
        </w:tc>
        <w:tc>
          <w:tcPr>
            <w:tcW w:w="2835" w:type="dxa"/>
          </w:tcPr>
          <w:p w14:paraId="2B750FFD" w14:textId="20F3A403" w:rsidR="00F31CBC" w:rsidRPr="0071723C" w:rsidRDefault="004B7400" w:rsidP="00F31CBC">
            <w:pPr>
              <w:spacing w:before="120" w:after="120"/>
              <w:rPr>
                <w:rFonts w:cstheme="majorHAnsi"/>
                <w:sz w:val="20"/>
                <w:szCs w:val="20"/>
              </w:rPr>
            </w:pPr>
            <w:r>
              <w:rPr>
                <w:rFonts w:cstheme="majorHAnsi"/>
                <w:sz w:val="20"/>
                <w:szCs w:val="20"/>
              </w:rPr>
              <w:lastRenderedPageBreak/>
              <w:t>Självstudier och lärarlett tillfälle</w:t>
            </w:r>
          </w:p>
        </w:tc>
      </w:tr>
      <w:tr w:rsidR="00894C55" w:rsidRPr="00A44178" w14:paraId="47A8C8EB" w14:textId="77777777" w:rsidTr="0094643A">
        <w:trPr>
          <w:trHeight w:val="283"/>
        </w:trPr>
        <w:tc>
          <w:tcPr>
            <w:tcW w:w="3397" w:type="dxa"/>
          </w:tcPr>
          <w:p w14:paraId="684BD7A9" w14:textId="2C6E314E" w:rsidR="00894C55" w:rsidRPr="0011272A" w:rsidRDefault="00894C55" w:rsidP="00894C55">
            <w:pPr>
              <w:spacing w:before="120" w:after="120"/>
              <w:rPr>
                <w:rFonts w:cstheme="majorHAnsi"/>
                <w:sz w:val="20"/>
                <w:szCs w:val="20"/>
              </w:rPr>
            </w:pPr>
            <w:r w:rsidRPr="0011272A">
              <w:rPr>
                <w:rFonts w:cstheme="majorHAnsi"/>
                <w:sz w:val="20"/>
                <w:szCs w:val="20"/>
              </w:rPr>
              <w:t>Förflyttningsutbildning</w:t>
            </w:r>
          </w:p>
        </w:tc>
        <w:tc>
          <w:tcPr>
            <w:tcW w:w="2977" w:type="dxa"/>
          </w:tcPr>
          <w:p w14:paraId="409D61A2" w14:textId="77777777" w:rsidR="00894C55" w:rsidRPr="0011272A" w:rsidRDefault="00894C55" w:rsidP="00894C55">
            <w:pPr>
              <w:spacing w:before="120" w:after="120"/>
              <w:rPr>
                <w:rFonts w:cstheme="majorHAnsi"/>
                <w:sz w:val="20"/>
                <w:szCs w:val="20"/>
              </w:rPr>
            </w:pPr>
          </w:p>
        </w:tc>
        <w:tc>
          <w:tcPr>
            <w:tcW w:w="2835" w:type="dxa"/>
          </w:tcPr>
          <w:p w14:paraId="70B76BA0" w14:textId="446CF03A" w:rsidR="00894C55" w:rsidRDefault="00894C55" w:rsidP="00894C55">
            <w:pPr>
              <w:spacing w:before="120" w:after="120"/>
              <w:rPr>
                <w:rFonts w:cstheme="majorHAnsi"/>
                <w:sz w:val="20"/>
                <w:szCs w:val="20"/>
              </w:rPr>
            </w:pPr>
            <w:r>
              <w:rPr>
                <w:rFonts w:cstheme="majorHAnsi"/>
                <w:sz w:val="20"/>
                <w:szCs w:val="20"/>
              </w:rPr>
              <w:t>Lärarledd utbildning</w:t>
            </w:r>
          </w:p>
        </w:tc>
      </w:tr>
    </w:tbl>
    <w:p w14:paraId="28DB0145" w14:textId="77777777" w:rsidR="008C4356" w:rsidRPr="00A44178" w:rsidRDefault="008C4356" w:rsidP="00012C10">
      <w:pPr>
        <w:rPr>
          <w:rFonts w:asciiTheme="majorHAnsi" w:hAnsiTheme="majorHAnsi" w:cstheme="majorHAnsi"/>
          <w:b/>
          <w:bCs/>
          <w:sz w:val="18"/>
          <w:szCs w:val="18"/>
        </w:rPr>
      </w:pPr>
    </w:p>
    <w:tbl>
      <w:tblPr>
        <w:tblStyle w:val="Tabellrutnt"/>
        <w:tblW w:w="9209" w:type="dxa"/>
        <w:tblLayout w:type="fixed"/>
        <w:tblLook w:val="04A0" w:firstRow="1" w:lastRow="0" w:firstColumn="1" w:lastColumn="0" w:noHBand="0" w:noVBand="1"/>
      </w:tblPr>
      <w:tblGrid>
        <w:gridCol w:w="3397"/>
        <w:gridCol w:w="2977"/>
        <w:gridCol w:w="2835"/>
      </w:tblGrid>
      <w:tr w:rsidR="00D652CB" w:rsidRPr="00A44178" w14:paraId="586777DF" w14:textId="77777777" w:rsidTr="0094643A">
        <w:trPr>
          <w:cnfStyle w:val="100000000000" w:firstRow="1" w:lastRow="0" w:firstColumn="0" w:lastColumn="0" w:oddVBand="0" w:evenVBand="0" w:oddHBand="0" w:evenHBand="0" w:firstRowFirstColumn="0" w:firstRowLastColumn="0" w:lastRowFirstColumn="0" w:lastRowLastColumn="0"/>
          <w:trHeight w:val="274"/>
        </w:trPr>
        <w:tc>
          <w:tcPr>
            <w:tcW w:w="3397" w:type="dxa"/>
          </w:tcPr>
          <w:p w14:paraId="2A12AA22" w14:textId="001B787D" w:rsidR="00D652CB" w:rsidRPr="00A44178" w:rsidRDefault="00D652CB" w:rsidP="00012C10">
            <w:pPr>
              <w:spacing w:before="120" w:after="120" w:afterAutospacing="0"/>
              <w:rPr>
                <w:rFonts w:cstheme="majorHAnsi"/>
                <w:b w:val="0"/>
                <w:bCs/>
              </w:rPr>
            </w:pPr>
            <w:r w:rsidRPr="00A44178">
              <w:rPr>
                <w:rFonts w:cstheme="majorHAnsi"/>
                <w:bCs/>
              </w:rPr>
              <w:t xml:space="preserve">Utbildning </w:t>
            </w:r>
            <w:r w:rsidR="00D97473">
              <w:rPr>
                <w:rFonts w:cstheme="majorHAnsi"/>
                <w:bCs/>
              </w:rPr>
              <w:t xml:space="preserve">- </w:t>
            </w:r>
            <w:r w:rsidRPr="00A44178">
              <w:rPr>
                <w:rFonts w:cstheme="majorHAnsi"/>
                <w:bCs/>
              </w:rPr>
              <w:t>Sjuksköterskor</w:t>
            </w:r>
          </w:p>
        </w:tc>
        <w:tc>
          <w:tcPr>
            <w:tcW w:w="2977" w:type="dxa"/>
          </w:tcPr>
          <w:p w14:paraId="2915A98D" w14:textId="2C8DEA7F" w:rsidR="00D652CB" w:rsidRPr="00845731" w:rsidRDefault="00042127" w:rsidP="00012C10">
            <w:pPr>
              <w:spacing w:before="120" w:after="120" w:afterAutospacing="0"/>
              <w:rPr>
                <w:rFonts w:cstheme="majorHAnsi"/>
                <w:bCs/>
              </w:rPr>
            </w:pPr>
            <w:r>
              <w:rPr>
                <w:rFonts w:cstheme="majorHAnsi"/>
                <w:bCs/>
              </w:rPr>
              <w:t>Sökväg</w:t>
            </w:r>
          </w:p>
        </w:tc>
        <w:tc>
          <w:tcPr>
            <w:tcW w:w="2835" w:type="dxa"/>
          </w:tcPr>
          <w:p w14:paraId="3F165FD6" w14:textId="06BAB143" w:rsidR="00D652CB" w:rsidRPr="00A44178" w:rsidRDefault="00D652CB" w:rsidP="00012C10">
            <w:pPr>
              <w:spacing w:before="120" w:after="120" w:afterAutospacing="0"/>
              <w:rPr>
                <w:rFonts w:cstheme="majorHAnsi"/>
                <w:b w:val="0"/>
                <w:bCs/>
              </w:rPr>
            </w:pPr>
            <w:r w:rsidRPr="00A44178">
              <w:rPr>
                <w:rFonts w:cstheme="majorHAnsi"/>
                <w:bCs/>
              </w:rPr>
              <w:t>Kommentar/genomförd</w:t>
            </w:r>
          </w:p>
        </w:tc>
      </w:tr>
      <w:tr w:rsidR="00D652CB" w:rsidRPr="00A44178" w14:paraId="6FF4AB4D" w14:textId="77777777">
        <w:trPr>
          <w:trHeight w:val="283"/>
        </w:trPr>
        <w:tc>
          <w:tcPr>
            <w:tcW w:w="9209" w:type="dxa"/>
            <w:gridSpan w:val="3"/>
          </w:tcPr>
          <w:p w14:paraId="146E8BC4" w14:textId="77777777" w:rsidR="00D652CB" w:rsidRPr="00A44178" w:rsidRDefault="00D652CB" w:rsidP="00012C10">
            <w:pPr>
              <w:spacing w:before="120" w:after="120" w:afterAutospacing="0"/>
              <w:rPr>
                <w:rFonts w:eastAsia="Times New Roman" w:cstheme="majorHAnsi"/>
                <w:b/>
                <w:bCs/>
                <w:color w:val="000000" w:themeColor="text1"/>
                <w:szCs w:val="22"/>
              </w:rPr>
            </w:pPr>
            <w:r w:rsidRPr="00A44178">
              <w:rPr>
                <w:rFonts w:eastAsia="Times New Roman" w:cstheme="majorHAnsi"/>
                <w:b/>
                <w:bCs/>
                <w:color w:val="000000" w:themeColor="text1"/>
                <w:szCs w:val="22"/>
              </w:rPr>
              <w:t>Introduktionsprogram</w:t>
            </w:r>
          </w:p>
        </w:tc>
      </w:tr>
      <w:tr w:rsidR="00D652CB" w:rsidRPr="00A44178" w14:paraId="08A3FD19" w14:textId="77777777" w:rsidTr="0094643A">
        <w:trPr>
          <w:trHeight w:val="283"/>
        </w:trPr>
        <w:tc>
          <w:tcPr>
            <w:tcW w:w="3397" w:type="dxa"/>
          </w:tcPr>
          <w:p w14:paraId="5C255EC9" w14:textId="77777777" w:rsidR="00D652CB" w:rsidRDefault="00D652CB" w:rsidP="00012C10">
            <w:pPr>
              <w:spacing w:before="120" w:after="120" w:afterAutospacing="0"/>
              <w:rPr>
                <w:rFonts w:cstheme="majorHAnsi"/>
                <w:sz w:val="20"/>
                <w:szCs w:val="20"/>
              </w:rPr>
            </w:pPr>
            <w:r w:rsidRPr="0071723C">
              <w:rPr>
                <w:rFonts w:cstheme="majorHAnsi"/>
                <w:sz w:val="20"/>
                <w:szCs w:val="20"/>
              </w:rPr>
              <w:t>Delegeringsprocessen och säker läkemedelshantering</w:t>
            </w:r>
          </w:p>
          <w:p w14:paraId="185CA5A8" w14:textId="77B608F4" w:rsidR="004E3A23" w:rsidRPr="0071723C" w:rsidRDefault="005F020C" w:rsidP="00012C10">
            <w:pPr>
              <w:spacing w:before="120" w:after="120" w:afterAutospacing="0"/>
              <w:rPr>
                <w:rFonts w:cstheme="majorHAnsi"/>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3A212958" w14:textId="0AD0C195" w:rsidR="00D652CB" w:rsidRPr="0071723C" w:rsidRDefault="00D652CB" w:rsidP="00012C10">
            <w:pPr>
              <w:spacing w:before="120" w:after="120" w:afterAutospacing="0"/>
              <w:rPr>
                <w:rFonts w:cstheme="majorHAnsi"/>
                <w:sz w:val="20"/>
                <w:szCs w:val="20"/>
              </w:rPr>
            </w:pPr>
            <w:r w:rsidRPr="0071723C">
              <w:rPr>
                <w:rFonts w:cstheme="majorHAnsi"/>
                <w:sz w:val="20"/>
                <w:szCs w:val="20"/>
              </w:rPr>
              <w:t>Stadens introduktionsprogram</w:t>
            </w:r>
            <w:r w:rsidR="0080393C">
              <w:rPr>
                <w:rFonts w:cstheme="majorHAnsi"/>
                <w:sz w:val="20"/>
                <w:szCs w:val="20"/>
              </w:rPr>
              <w:br/>
            </w:r>
            <w:hyperlink r:id="rId87" w:history="1">
              <w:r w:rsidRPr="0071723C">
                <w:rPr>
                  <w:rStyle w:val="Hyperlnk"/>
                  <w:rFonts w:cstheme="majorHAnsi"/>
                  <w:sz w:val="20"/>
                  <w:szCs w:val="20"/>
                </w:rPr>
                <w:t>Delegeringsprocessen</w:t>
              </w:r>
            </w:hyperlink>
          </w:p>
        </w:tc>
        <w:tc>
          <w:tcPr>
            <w:tcW w:w="2835" w:type="dxa"/>
          </w:tcPr>
          <w:p w14:paraId="253BF7F3" w14:textId="36259B02" w:rsidR="00D652CB" w:rsidRPr="0071723C" w:rsidRDefault="004E3A23" w:rsidP="00012C10">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D652CB" w:rsidRPr="00A44178" w14:paraId="7DE5D661" w14:textId="77777777">
        <w:trPr>
          <w:trHeight w:val="283"/>
        </w:trPr>
        <w:tc>
          <w:tcPr>
            <w:tcW w:w="9209" w:type="dxa"/>
            <w:gridSpan w:val="3"/>
          </w:tcPr>
          <w:p w14:paraId="16315711" w14:textId="77777777" w:rsidR="00D652CB" w:rsidRPr="00A44178" w:rsidRDefault="00D652CB" w:rsidP="00012C10">
            <w:pPr>
              <w:spacing w:before="120" w:after="120" w:afterAutospacing="0"/>
              <w:rPr>
                <w:rFonts w:eastAsia="Times New Roman" w:cstheme="majorHAnsi"/>
                <w:color w:val="000000" w:themeColor="text1"/>
                <w:sz w:val="20"/>
                <w:szCs w:val="20"/>
              </w:rPr>
            </w:pPr>
            <w:r w:rsidRPr="00A44178">
              <w:rPr>
                <w:rFonts w:eastAsia="Times New Roman" w:cstheme="majorHAnsi"/>
                <w:b/>
                <w:bCs/>
                <w:color w:val="000000" w:themeColor="text1"/>
                <w:szCs w:val="22"/>
              </w:rPr>
              <w:t>Utbildning kopplad till basuppdraget/dagliga arbetet</w:t>
            </w:r>
          </w:p>
        </w:tc>
      </w:tr>
      <w:tr w:rsidR="00D652CB" w:rsidRPr="00A44178" w14:paraId="28CE57C5" w14:textId="77777777" w:rsidTr="0094643A">
        <w:trPr>
          <w:trHeight w:val="283"/>
        </w:trPr>
        <w:tc>
          <w:tcPr>
            <w:tcW w:w="3397" w:type="dxa"/>
          </w:tcPr>
          <w:p w14:paraId="6800273A" w14:textId="77777777" w:rsidR="00D652CB" w:rsidRDefault="00866BD6" w:rsidP="00012C10">
            <w:pPr>
              <w:spacing w:before="120" w:after="120" w:afterAutospacing="0"/>
              <w:rPr>
                <w:rFonts w:cstheme="majorHAnsi"/>
                <w:sz w:val="20"/>
                <w:szCs w:val="20"/>
              </w:rPr>
            </w:pPr>
            <w:r>
              <w:rPr>
                <w:rFonts w:cstheme="majorHAnsi"/>
                <w:sz w:val="20"/>
                <w:szCs w:val="20"/>
              </w:rPr>
              <w:t xml:space="preserve">Genomgång i </w:t>
            </w:r>
            <w:r w:rsidR="00D652CB" w:rsidRPr="0071723C">
              <w:rPr>
                <w:rFonts w:cstheme="majorHAnsi"/>
                <w:sz w:val="20"/>
                <w:szCs w:val="20"/>
              </w:rPr>
              <w:t>Pascal</w:t>
            </w:r>
          </w:p>
          <w:p w14:paraId="755E31B5" w14:textId="2D88D480" w:rsidR="00ED0113" w:rsidRPr="004E3A23" w:rsidRDefault="005F020C" w:rsidP="00012C10">
            <w:pPr>
              <w:spacing w:before="120" w:after="120" w:afterAutospacing="0"/>
              <w:rPr>
                <w:rFonts w:cstheme="majorHAnsi"/>
                <w:i/>
                <w:iCs/>
                <w:sz w:val="20"/>
                <w:szCs w:val="20"/>
              </w:rPr>
            </w:pPr>
            <w:r w:rsidRPr="00D30FD7">
              <w:rPr>
                <w:rFonts w:eastAsia="Times New Roman" w:cstheme="majorHAnsi"/>
                <w:i/>
                <w:iCs/>
                <w:color w:val="000000" w:themeColor="text1"/>
                <w:sz w:val="20"/>
                <w:szCs w:val="20"/>
              </w:rPr>
              <w:t>Anmäl</w:t>
            </w:r>
            <w:r>
              <w:rPr>
                <w:rFonts w:eastAsia="Times New Roman" w:cstheme="majorHAnsi"/>
                <w:i/>
                <w:iCs/>
                <w:color w:val="000000" w:themeColor="text1"/>
                <w:sz w:val="20"/>
                <w:szCs w:val="20"/>
              </w:rPr>
              <w:t xml:space="preserve"> dig så snart som möjligt!</w:t>
            </w:r>
          </w:p>
        </w:tc>
        <w:tc>
          <w:tcPr>
            <w:tcW w:w="2977" w:type="dxa"/>
          </w:tcPr>
          <w:p w14:paraId="39A5F14E" w14:textId="2B6C3E6B" w:rsidR="00D652CB" w:rsidRPr="0071723C" w:rsidRDefault="00612D4B" w:rsidP="00012C10">
            <w:pPr>
              <w:spacing w:before="120" w:after="120" w:afterAutospacing="0"/>
              <w:rPr>
                <w:rFonts w:cstheme="majorHAnsi"/>
                <w:sz w:val="20"/>
                <w:szCs w:val="20"/>
              </w:rPr>
            </w:pPr>
            <w:hyperlink r:id="rId88" w:history="1">
              <w:r w:rsidRPr="00612D4B">
                <w:rPr>
                  <w:rStyle w:val="Hyperlnk"/>
                  <w:rFonts w:cstheme="majorHAnsi"/>
                  <w:sz w:val="20"/>
                  <w:szCs w:val="20"/>
                </w:rPr>
                <w:t>Genomgång av Pascal</w:t>
              </w:r>
            </w:hyperlink>
          </w:p>
        </w:tc>
        <w:tc>
          <w:tcPr>
            <w:tcW w:w="2835" w:type="dxa"/>
          </w:tcPr>
          <w:p w14:paraId="2E26FD40" w14:textId="3A01D7E5" w:rsidR="00D652CB" w:rsidRPr="0071723C" w:rsidRDefault="001418E0" w:rsidP="00012C10">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 på teams</w:t>
            </w:r>
          </w:p>
        </w:tc>
      </w:tr>
      <w:tr w:rsidR="00ED0113" w:rsidRPr="00A44178" w14:paraId="0C3EB103" w14:textId="77777777" w:rsidTr="0094643A">
        <w:trPr>
          <w:trHeight w:val="283"/>
        </w:trPr>
        <w:tc>
          <w:tcPr>
            <w:tcW w:w="3397" w:type="dxa"/>
          </w:tcPr>
          <w:p w14:paraId="5D51A1FA" w14:textId="77777777" w:rsidR="00ED0113" w:rsidRDefault="00ED0113" w:rsidP="00ED0113">
            <w:pPr>
              <w:spacing w:before="120" w:after="120" w:afterAutospacing="0"/>
              <w:rPr>
                <w:rFonts w:cstheme="majorHAnsi"/>
                <w:sz w:val="20"/>
                <w:szCs w:val="20"/>
              </w:rPr>
            </w:pPr>
            <w:r w:rsidRPr="0011272A">
              <w:rPr>
                <w:rFonts w:cstheme="majorHAnsi"/>
                <w:sz w:val="20"/>
                <w:szCs w:val="20"/>
              </w:rPr>
              <w:t xml:space="preserve">Förskrivning av hjälpmedel – webbutbildning </w:t>
            </w:r>
          </w:p>
          <w:p w14:paraId="6BD1DA0B" w14:textId="65612E14" w:rsidR="00ED0113" w:rsidRPr="00D30FD7" w:rsidRDefault="007048EC" w:rsidP="00ED0113">
            <w:pPr>
              <w:spacing w:before="120" w:after="120"/>
              <w:rPr>
                <w:rFonts w:cstheme="majorHAnsi"/>
                <w:i/>
                <w:iCs/>
                <w:sz w:val="20"/>
                <w:szCs w:val="20"/>
              </w:rPr>
            </w:pPr>
            <w:r>
              <w:rPr>
                <w:rFonts w:eastAsia="Times New Roman" w:cstheme="majorHAnsi"/>
                <w:i/>
                <w:iCs/>
                <w:color w:val="000000" w:themeColor="text1"/>
                <w:sz w:val="20"/>
                <w:szCs w:val="20"/>
              </w:rPr>
              <w:t>Bedöm behov med din chef.</w:t>
            </w:r>
          </w:p>
        </w:tc>
        <w:tc>
          <w:tcPr>
            <w:tcW w:w="2977" w:type="dxa"/>
          </w:tcPr>
          <w:p w14:paraId="1FBFCF76" w14:textId="77777777" w:rsidR="00ED0113" w:rsidRPr="0011272A" w:rsidRDefault="00ED0113" w:rsidP="00ED0113">
            <w:pPr>
              <w:spacing w:before="120" w:after="120" w:afterAutospacing="0"/>
              <w:rPr>
                <w:rFonts w:cstheme="majorHAnsi"/>
                <w:sz w:val="20"/>
                <w:szCs w:val="20"/>
              </w:rPr>
            </w:pPr>
            <w:r w:rsidRPr="0011272A">
              <w:rPr>
                <w:rFonts w:cstheme="majorHAnsi"/>
                <w:sz w:val="20"/>
                <w:szCs w:val="20"/>
              </w:rPr>
              <w:t xml:space="preserve">Koncept för förskrivarkompetens </w:t>
            </w:r>
          </w:p>
          <w:p w14:paraId="6CA6C6F6" w14:textId="1C869AF7" w:rsidR="00ED0113" w:rsidRPr="0071723C" w:rsidRDefault="00ED0113" w:rsidP="00ED0113">
            <w:pPr>
              <w:spacing w:before="120" w:after="120"/>
              <w:rPr>
                <w:rFonts w:cstheme="majorHAnsi"/>
                <w:sz w:val="20"/>
                <w:szCs w:val="20"/>
              </w:rPr>
            </w:pPr>
            <w:hyperlink r:id="rId89" w:history="1">
              <w:r w:rsidRPr="0011272A">
                <w:rPr>
                  <w:rFonts w:eastAsia="Times New Roman" w:cstheme="majorHAnsi"/>
                  <w:color w:val="0563C1"/>
                  <w:sz w:val="20"/>
                  <w:szCs w:val="20"/>
                  <w:u w:val="single"/>
                  <w:lang w:eastAsia="sv-SE"/>
                </w:rPr>
                <w:t xml:space="preserve">Förskrivarutbildning Hjälpmedel för rörelse, kommunikation och information samt </w:t>
              </w:r>
              <w:proofErr w:type="spellStart"/>
              <w:r w:rsidRPr="0011272A">
                <w:rPr>
                  <w:rFonts w:eastAsia="Times New Roman" w:cstheme="majorHAnsi"/>
                  <w:color w:val="0563C1"/>
                  <w:sz w:val="20"/>
                  <w:szCs w:val="20"/>
                  <w:u w:val="single"/>
                  <w:lang w:eastAsia="sv-SE"/>
                </w:rPr>
                <w:t>antidecubitus</w:t>
              </w:r>
              <w:proofErr w:type="spellEnd"/>
            </w:hyperlink>
          </w:p>
        </w:tc>
        <w:tc>
          <w:tcPr>
            <w:tcW w:w="2835" w:type="dxa"/>
          </w:tcPr>
          <w:p w14:paraId="552BCC05" w14:textId="2F65686C" w:rsidR="00ED0113" w:rsidRDefault="005108D5" w:rsidP="00ED0113">
            <w:pPr>
              <w:spacing w:before="120" w:after="120"/>
              <w:rPr>
                <w:rFonts w:eastAsia="Times New Roman" w:cstheme="majorHAnsi"/>
                <w:color w:val="000000" w:themeColor="text1"/>
                <w:sz w:val="20"/>
                <w:szCs w:val="20"/>
              </w:rPr>
            </w:pPr>
            <w:r>
              <w:rPr>
                <w:rFonts w:cstheme="majorHAnsi"/>
                <w:sz w:val="20"/>
                <w:szCs w:val="20"/>
              </w:rPr>
              <w:t>Självstudier och lärarlett tillfälle</w:t>
            </w:r>
          </w:p>
        </w:tc>
      </w:tr>
      <w:tr w:rsidR="00ED0113" w:rsidRPr="00A44178" w14:paraId="7CCE2632" w14:textId="77777777" w:rsidTr="0094643A">
        <w:trPr>
          <w:trHeight w:val="283"/>
        </w:trPr>
        <w:tc>
          <w:tcPr>
            <w:tcW w:w="3397" w:type="dxa"/>
          </w:tcPr>
          <w:p w14:paraId="14D343C3" w14:textId="77777777" w:rsidR="00ED0113" w:rsidRDefault="00ED0113" w:rsidP="00ED0113">
            <w:pPr>
              <w:spacing w:before="120" w:after="120" w:afterAutospacing="0"/>
              <w:rPr>
                <w:rFonts w:cstheme="majorHAnsi"/>
                <w:sz w:val="20"/>
                <w:szCs w:val="20"/>
              </w:rPr>
            </w:pPr>
            <w:proofErr w:type="spellStart"/>
            <w:r w:rsidRPr="0071723C">
              <w:rPr>
                <w:rFonts w:cstheme="majorHAnsi"/>
                <w:sz w:val="20"/>
                <w:szCs w:val="20"/>
              </w:rPr>
              <w:t>Antidecubitusmadrasser</w:t>
            </w:r>
            <w:proofErr w:type="spellEnd"/>
          </w:p>
          <w:p w14:paraId="0F09DA0A" w14:textId="16BFDF26" w:rsidR="00D30FD7" w:rsidRPr="00D30FD7" w:rsidRDefault="007048EC" w:rsidP="00ED0113">
            <w:pPr>
              <w:spacing w:before="120" w:after="120" w:afterAutospacing="0"/>
              <w:rPr>
                <w:rFonts w:cstheme="majorHAnsi"/>
                <w:i/>
                <w:iCs/>
                <w:sz w:val="20"/>
                <w:szCs w:val="20"/>
              </w:rPr>
            </w:pPr>
            <w:r>
              <w:rPr>
                <w:rFonts w:eastAsia="Times New Roman" w:cstheme="majorHAnsi"/>
                <w:i/>
                <w:iCs/>
                <w:color w:val="000000" w:themeColor="text1"/>
                <w:sz w:val="20"/>
                <w:szCs w:val="20"/>
              </w:rPr>
              <w:t>Bedöm behov med din chef.</w:t>
            </w:r>
          </w:p>
        </w:tc>
        <w:tc>
          <w:tcPr>
            <w:tcW w:w="2977" w:type="dxa"/>
          </w:tcPr>
          <w:p w14:paraId="474E3FC3" w14:textId="37F0D149" w:rsidR="00ED0113" w:rsidRPr="0071723C" w:rsidRDefault="00ED0113" w:rsidP="00ED0113">
            <w:pPr>
              <w:spacing w:before="120" w:after="120" w:afterAutospacing="0"/>
              <w:rPr>
                <w:rFonts w:cstheme="majorHAnsi"/>
                <w:sz w:val="20"/>
                <w:szCs w:val="20"/>
              </w:rPr>
            </w:pPr>
            <w:r w:rsidRPr="0071723C">
              <w:rPr>
                <w:rFonts w:cstheme="majorHAnsi"/>
                <w:sz w:val="20"/>
                <w:szCs w:val="20"/>
              </w:rPr>
              <w:t>Hjälpmedelscentralen</w:t>
            </w:r>
            <w:r>
              <w:rPr>
                <w:rFonts w:cstheme="majorHAnsi"/>
                <w:sz w:val="20"/>
                <w:szCs w:val="20"/>
              </w:rPr>
              <w:br/>
            </w:r>
            <w:hyperlink r:id="rId90" w:history="1">
              <w:proofErr w:type="spellStart"/>
              <w:r>
                <w:rPr>
                  <w:rStyle w:val="Hyperlnk"/>
                  <w:rFonts w:cstheme="majorHAnsi"/>
                  <w:sz w:val="20"/>
                  <w:szCs w:val="20"/>
                </w:rPr>
                <w:t>Hjälpmedelscentralen</w:t>
              </w:r>
              <w:proofErr w:type="spellEnd"/>
              <w:r>
                <w:rPr>
                  <w:rStyle w:val="Hyperlnk"/>
                  <w:rFonts w:cstheme="majorHAnsi"/>
                  <w:sz w:val="20"/>
                  <w:szCs w:val="20"/>
                </w:rPr>
                <w:t xml:space="preserve"> </w:t>
              </w:r>
              <w:proofErr w:type="spellStart"/>
              <w:r>
                <w:rPr>
                  <w:rStyle w:val="Hyperlnk"/>
                  <w:rFonts w:cstheme="majorHAnsi"/>
                  <w:sz w:val="20"/>
                  <w:szCs w:val="20"/>
                </w:rPr>
                <w:t>utb</w:t>
              </w:r>
              <w:proofErr w:type="spellEnd"/>
            </w:hyperlink>
          </w:p>
        </w:tc>
        <w:tc>
          <w:tcPr>
            <w:tcW w:w="2835" w:type="dxa"/>
          </w:tcPr>
          <w:p w14:paraId="1FF1080A" w14:textId="7E406EBA" w:rsidR="00ED0113" w:rsidRPr="0071723C" w:rsidRDefault="0074102B" w:rsidP="00ED0113">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Lärarledd utbildning</w:t>
            </w:r>
          </w:p>
        </w:tc>
      </w:tr>
      <w:tr w:rsidR="00ED0113" w:rsidRPr="00A44178" w14:paraId="348A0AF3" w14:textId="77777777" w:rsidTr="0094643A">
        <w:trPr>
          <w:trHeight w:val="283"/>
        </w:trPr>
        <w:tc>
          <w:tcPr>
            <w:tcW w:w="3397" w:type="dxa"/>
          </w:tcPr>
          <w:p w14:paraId="0B9C3FB5" w14:textId="754D05F8" w:rsidR="00561009" w:rsidRPr="0071723C" w:rsidRDefault="00ED0113" w:rsidP="00561009">
            <w:pPr>
              <w:spacing w:before="120" w:after="120" w:afterAutospacing="0"/>
              <w:rPr>
                <w:rFonts w:cstheme="majorHAnsi"/>
                <w:sz w:val="20"/>
                <w:szCs w:val="20"/>
              </w:rPr>
            </w:pPr>
            <w:r w:rsidRPr="0071723C">
              <w:rPr>
                <w:rFonts w:cstheme="majorHAnsi"/>
                <w:sz w:val="20"/>
                <w:szCs w:val="20"/>
              </w:rPr>
              <w:t>Delegering Läkemedel</w:t>
            </w:r>
            <w:r w:rsidR="00561009">
              <w:rPr>
                <w:rFonts w:cstheme="majorHAnsi"/>
                <w:sz w:val="20"/>
                <w:szCs w:val="20"/>
              </w:rPr>
              <w:t xml:space="preserve"> - </w:t>
            </w:r>
            <w:r w:rsidR="00561009" w:rsidRPr="00561009">
              <w:rPr>
                <w:rFonts w:eastAsia="Calibri" w:cstheme="majorHAnsi"/>
                <w:i/>
                <w:iCs/>
                <w:color w:val="000000" w:themeColor="text1"/>
                <w:sz w:val="20"/>
                <w:szCs w:val="20"/>
                <w:lang w:eastAsia="sv-SE"/>
              </w:rPr>
              <w:t>för kännedom om vad vård- och omsorgspersonal lär sig</w:t>
            </w:r>
            <w:r w:rsidR="005F020C">
              <w:rPr>
                <w:rFonts w:eastAsia="Calibri" w:cstheme="majorHAnsi"/>
                <w:i/>
                <w:iCs/>
                <w:color w:val="000000" w:themeColor="text1"/>
                <w:sz w:val="20"/>
                <w:szCs w:val="20"/>
                <w:lang w:eastAsia="sv-SE"/>
              </w:rPr>
              <w:t>.</w:t>
            </w:r>
          </w:p>
        </w:tc>
        <w:tc>
          <w:tcPr>
            <w:tcW w:w="2977" w:type="dxa"/>
          </w:tcPr>
          <w:p w14:paraId="03272409" w14:textId="77777777" w:rsidR="00ED0113" w:rsidRPr="00D50A32" w:rsidRDefault="00ED0113" w:rsidP="00ED0113">
            <w:pPr>
              <w:spacing w:before="120" w:after="120" w:afterAutospacing="0"/>
              <w:rPr>
                <w:rFonts w:cstheme="majorHAnsi"/>
                <w:sz w:val="20"/>
                <w:szCs w:val="20"/>
                <w:lang w:val="en-US"/>
              </w:rPr>
            </w:pPr>
            <w:r w:rsidRPr="00D50A32">
              <w:rPr>
                <w:rFonts w:cstheme="majorHAnsi"/>
                <w:sz w:val="20"/>
                <w:szCs w:val="20"/>
                <w:lang w:val="en-US"/>
              </w:rPr>
              <w:t>App Visible Care</w:t>
            </w:r>
          </w:p>
          <w:p w14:paraId="0444B9D5" w14:textId="1221E3E5" w:rsidR="005108D5" w:rsidRPr="00D50A32" w:rsidRDefault="005108D5" w:rsidP="00ED0113">
            <w:pPr>
              <w:spacing w:before="120" w:after="120" w:afterAutospacing="0"/>
              <w:rPr>
                <w:rFonts w:cstheme="majorHAnsi"/>
                <w:sz w:val="20"/>
                <w:szCs w:val="20"/>
                <w:lang w:val="en-US"/>
              </w:rPr>
            </w:pPr>
            <w:hyperlink r:id="rId91" w:history="1">
              <w:r w:rsidRPr="00D50A32">
                <w:rPr>
                  <w:rStyle w:val="Hyperlnk"/>
                  <w:rFonts w:cstheme="majorHAnsi"/>
                  <w:sz w:val="20"/>
                  <w:szCs w:val="20"/>
                  <w:lang w:val="en-US"/>
                </w:rPr>
                <w:t>Visible Care</w:t>
              </w:r>
            </w:hyperlink>
          </w:p>
        </w:tc>
        <w:tc>
          <w:tcPr>
            <w:tcW w:w="2835" w:type="dxa"/>
          </w:tcPr>
          <w:p w14:paraId="5B99C0E5" w14:textId="17CE0329" w:rsidR="00ED0113" w:rsidRPr="0071723C" w:rsidRDefault="005108D5" w:rsidP="00ED0113">
            <w:pPr>
              <w:spacing w:before="120" w:after="120" w:afterAutospacing="0"/>
              <w:rPr>
                <w:rFonts w:eastAsia="Times New Roman" w:cstheme="majorHAnsi"/>
                <w:color w:val="000000" w:themeColor="text1"/>
                <w:sz w:val="20"/>
                <w:szCs w:val="20"/>
              </w:rPr>
            </w:pPr>
            <w:r>
              <w:rPr>
                <w:rFonts w:eastAsia="Times New Roman" w:cstheme="majorHAnsi"/>
                <w:color w:val="000000" w:themeColor="text1"/>
                <w:sz w:val="20"/>
                <w:szCs w:val="20"/>
              </w:rPr>
              <w:t>Självstudier</w:t>
            </w:r>
          </w:p>
        </w:tc>
      </w:tr>
    </w:tbl>
    <w:p w14:paraId="57EA3734" w14:textId="77777777" w:rsidR="00350B7D" w:rsidRPr="00A44178" w:rsidRDefault="00350B7D" w:rsidP="00012C10">
      <w:pPr>
        <w:rPr>
          <w:rFonts w:asciiTheme="majorHAnsi" w:hAnsiTheme="majorHAnsi" w:cstheme="majorHAnsi"/>
          <w:b/>
          <w:bCs/>
          <w:sz w:val="18"/>
          <w:szCs w:val="18"/>
        </w:rPr>
      </w:pPr>
    </w:p>
    <w:p w14:paraId="28B3E2D4" w14:textId="77777777" w:rsidR="00350B7D" w:rsidRPr="00A44178" w:rsidRDefault="00350B7D" w:rsidP="00012C10">
      <w:pPr>
        <w:rPr>
          <w:rFonts w:asciiTheme="majorHAnsi" w:hAnsiTheme="majorHAnsi" w:cstheme="majorHAnsi"/>
          <w:b/>
          <w:bCs/>
          <w:sz w:val="18"/>
          <w:szCs w:val="18"/>
        </w:rPr>
      </w:pPr>
    </w:p>
    <w:sectPr w:rsidR="00350B7D" w:rsidRPr="00A44178" w:rsidSect="005D5366">
      <w:footerReference w:type="even" r:id="rId92"/>
      <w:footerReference w:type="default" r:id="rId93"/>
      <w:footerReference w:type="first" r:id="rId94"/>
      <w:pgSz w:w="11906" w:h="16838" w:code="9"/>
      <w:pgMar w:top="1418" w:right="1418" w:bottom="1418" w:left="1418" w:header="73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2EBA2" w14:textId="77777777" w:rsidR="00FC1786" w:rsidRDefault="00FC1786" w:rsidP="00BF282B">
      <w:pPr>
        <w:spacing w:after="0" w:line="240" w:lineRule="auto"/>
      </w:pPr>
      <w:r>
        <w:separator/>
      </w:r>
    </w:p>
  </w:endnote>
  <w:endnote w:type="continuationSeparator" w:id="0">
    <w:p w14:paraId="24EA3E02" w14:textId="77777777" w:rsidR="00FC1786" w:rsidRDefault="00FC1786" w:rsidP="00BF282B">
      <w:pPr>
        <w:spacing w:after="0" w:line="240" w:lineRule="auto"/>
      </w:pPr>
      <w:r>
        <w:continuationSeparator/>
      </w:r>
    </w:p>
  </w:endnote>
  <w:endnote w:type="continuationNotice" w:id="1">
    <w:p w14:paraId="0D2D4BA8" w14:textId="77777777" w:rsidR="00FC1786" w:rsidRDefault="00FC1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405"/>
      <w:gridCol w:w="2405"/>
      <w:gridCol w:w="2405"/>
    </w:tblGrid>
    <w:tr w:rsidR="32115725" w14:paraId="5768BE57" w14:textId="77777777" w:rsidTr="32115725">
      <w:trPr>
        <w:trHeight w:val="300"/>
      </w:trPr>
      <w:tc>
        <w:tcPr>
          <w:tcW w:w="2405" w:type="dxa"/>
        </w:tcPr>
        <w:p w14:paraId="4EA50940" w14:textId="51E9E290" w:rsidR="32115725" w:rsidRDefault="32115725" w:rsidP="32115725">
          <w:pPr>
            <w:pStyle w:val="Sidhuvud"/>
            <w:ind w:left="-115"/>
          </w:pPr>
        </w:p>
      </w:tc>
      <w:tc>
        <w:tcPr>
          <w:tcW w:w="2405" w:type="dxa"/>
        </w:tcPr>
        <w:p w14:paraId="6A6C5F01" w14:textId="60C8E862" w:rsidR="32115725" w:rsidRDefault="32115725" w:rsidP="32115725">
          <w:pPr>
            <w:pStyle w:val="Sidhuvud"/>
            <w:jc w:val="center"/>
          </w:pPr>
        </w:p>
      </w:tc>
      <w:tc>
        <w:tcPr>
          <w:tcW w:w="2405" w:type="dxa"/>
        </w:tcPr>
        <w:p w14:paraId="64C26217" w14:textId="0252EDD3" w:rsidR="32115725" w:rsidRDefault="32115725" w:rsidP="32115725">
          <w:pPr>
            <w:pStyle w:val="Sidhuvud"/>
            <w:ind w:right="-115"/>
            <w:jc w:val="right"/>
          </w:pPr>
        </w:p>
      </w:tc>
    </w:tr>
  </w:tbl>
  <w:p w14:paraId="6D31D5F5" w14:textId="677FDC3E" w:rsidR="32115725" w:rsidRDefault="32115725" w:rsidP="321157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21A7" w14:textId="3539B330" w:rsidR="00C26A50" w:rsidRDefault="00C26A50">
    <w:pPr>
      <w:pStyle w:val="Sidfot"/>
      <w:jc w:val="right"/>
    </w:pPr>
  </w:p>
  <w:p w14:paraId="64152977" w14:textId="6838344D" w:rsidR="32115725" w:rsidRDefault="32115725" w:rsidP="321157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405"/>
      <w:gridCol w:w="2405"/>
      <w:gridCol w:w="2405"/>
    </w:tblGrid>
    <w:tr w:rsidR="32115725" w14:paraId="59D75721" w14:textId="77777777" w:rsidTr="32115725">
      <w:trPr>
        <w:trHeight w:val="300"/>
      </w:trPr>
      <w:tc>
        <w:tcPr>
          <w:tcW w:w="2405" w:type="dxa"/>
        </w:tcPr>
        <w:p w14:paraId="29AD7A8A" w14:textId="0BEA46F8" w:rsidR="32115725" w:rsidRDefault="32115725" w:rsidP="32115725">
          <w:pPr>
            <w:pStyle w:val="Sidhuvud"/>
            <w:ind w:left="-115"/>
          </w:pPr>
        </w:p>
      </w:tc>
      <w:tc>
        <w:tcPr>
          <w:tcW w:w="2405" w:type="dxa"/>
        </w:tcPr>
        <w:p w14:paraId="569B1DCD" w14:textId="60D3A41B" w:rsidR="32115725" w:rsidRDefault="32115725" w:rsidP="32115725">
          <w:pPr>
            <w:pStyle w:val="Sidhuvud"/>
            <w:jc w:val="center"/>
          </w:pPr>
        </w:p>
      </w:tc>
      <w:tc>
        <w:tcPr>
          <w:tcW w:w="2405" w:type="dxa"/>
        </w:tcPr>
        <w:p w14:paraId="5EB700B3" w14:textId="421B91F7" w:rsidR="32115725" w:rsidRDefault="32115725" w:rsidP="32115725">
          <w:pPr>
            <w:pStyle w:val="Sidhuvud"/>
            <w:ind w:right="-115"/>
            <w:jc w:val="right"/>
          </w:pPr>
        </w:p>
      </w:tc>
    </w:tr>
  </w:tbl>
  <w:p w14:paraId="19AE28B4" w14:textId="45D0A0BC" w:rsidR="32115725" w:rsidRDefault="32115725" w:rsidP="3211572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405"/>
      <w:gridCol w:w="2405"/>
      <w:gridCol w:w="2405"/>
    </w:tblGrid>
    <w:tr w:rsidR="32115725" w14:paraId="0C260EAE" w14:textId="77777777" w:rsidTr="32115725">
      <w:trPr>
        <w:trHeight w:val="300"/>
      </w:trPr>
      <w:tc>
        <w:tcPr>
          <w:tcW w:w="2405" w:type="dxa"/>
        </w:tcPr>
        <w:p w14:paraId="3A4147F2" w14:textId="7CE10C95" w:rsidR="32115725" w:rsidRDefault="32115725" w:rsidP="32115725">
          <w:pPr>
            <w:pStyle w:val="Sidhuvud"/>
            <w:ind w:left="-115"/>
          </w:pPr>
        </w:p>
      </w:tc>
      <w:tc>
        <w:tcPr>
          <w:tcW w:w="2405" w:type="dxa"/>
        </w:tcPr>
        <w:p w14:paraId="7A49FD20" w14:textId="70E8A038" w:rsidR="32115725" w:rsidRDefault="32115725" w:rsidP="32115725">
          <w:pPr>
            <w:pStyle w:val="Sidhuvud"/>
            <w:jc w:val="center"/>
          </w:pPr>
        </w:p>
      </w:tc>
      <w:tc>
        <w:tcPr>
          <w:tcW w:w="2405" w:type="dxa"/>
        </w:tcPr>
        <w:p w14:paraId="450B08EE" w14:textId="0031D010" w:rsidR="32115725" w:rsidRDefault="32115725" w:rsidP="32115725">
          <w:pPr>
            <w:pStyle w:val="Sidhuvud"/>
            <w:ind w:right="-115"/>
            <w:jc w:val="right"/>
          </w:pPr>
        </w:p>
      </w:tc>
    </w:tr>
  </w:tbl>
  <w:p w14:paraId="735C80E7" w14:textId="615EA324" w:rsidR="32115725" w:rsidRDefault="32115725" w:rsidP="3211572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5894" w14:textId="342E73A4" w:rsidR="005404D7" w:rsidRDefault="005404D7">
    <w:pPr>
      <w:pStyle w:val="Sidfot"/>
      <w:jc w:val="right"/>
    </w:pPr>
  </w:p>
  <w:p w14:paraId="2E9D1F27" w14:textId="28397798" w:rsidR="32115725" w:rsidRDefault="32115725" w:rsidP="3211572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405"/>
      <w:gridCol w:w="2405"/>
      <w:gridCol w:w="2405"/>
    </w:tblGrid>
    <w:tr w:rsidR="32115725" w14:paraId="2F173092" w14:textId="77777777" w:rsidTr="32115725">
      <w:trPr>
        <w:trHeight w:val="300"/>
      </w:trPr>
      <w:tc>
        <w:tcPr>
          <w:tcW w:w="2405" w:type="dxa"/>
        </w:tcPr>
        <w:p w14:paraId="4BEDCDD7" w14:textId="29B1669B" w:rsidR="32115725" w:rsidRDefault="32115725" w:rsidP="32115725">
          <w:pPr>
            <w:pStyle w:val="Sidhuvud"/>
            <w:ind w:left="-115"/>
          </w:pPr>
        </w:p>
      </w:tc>
      <w:tc>
        <w:tcPr>
          <w:tcW w:w="2405" w:type="dxa"/>
        </w:tcPr>
        <w:p w14:paraId="1A7FA0BB" w14:textId="108B1BC9" w:rsidR="32115725" w:rsidRDefault="32115725" w:rsidP="32115725">
          <w:pPr>
            <w:pStyle w:val="Sidhuvud"/>
            <w:jc w:val="center"/>
          </w:pPr>
        </w:p>
      </w:tc>
      <w:tc>
        <w:tcPr>
          <w:tcW w:w="2405" w:type="dxa"/>
        </w:tcPr>
        <w:p w14:paraId="07E1DEE5" w14:textId="322431A1" w:rsidR="32115725" w:rsidRDefault="32115725" w:rsidP="32115725">
          <w:pPr>
            <w:pStyle w:val="Sidhuvud"/>
            <w:ind w:right="-115"/>
            <w:jc w:val="right"/>
          </w:pPr>
        </w:p>
      </w:tc>
    </w:tr>
  </w:tbl>
  <w:p w14:paraId="53DE6462" w14:textId="1429E597" w:rsidR="32115725" w:rsidRDefault="32115725" w:rsidP="321157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B181" w14:textId="77777777" w:rsidR="00FC1786" w:rsidRDefault="00FC1786" w:rsidP="00BF282B">
      <w:pPr>
        <w:spacing w:after="0" w:line="240" w:lineRule="auto"/>
      </w:pPr>
      <w:r>
        <w:separator/>
      </w:r>
    </w:p>
  </w:footnote>
  <w:footnote w:type="continuationSeparator" w:id="0">
    <w:p w14:paraId="339D6A6E" w14:textId="77777777" w:rsidR="00FC1786" w:rsidRDefault="00FC1786" w:rsidP="00BF282B">
      <w:pPr>
        <w:spacing w:after="0" w:line="240" w:lineRule="auto"/>
      </w:pPr>
      <w:r>
        <w:continuationSeparator/>
      </w:r>
    </w:p>
  </w:footnote>
  <w:footnote w:type="continuationNotice" w:id="1">
    <w:p w14:paraId="243D1A48" w14:textId="77777777" w:rsidR="00FC1786" w:rsidRDefault="00FC17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9FAF" w14:textId="362150B4" w:rsidR="00E362F5" w:rsidRDefault="00B510C4" w:rsidP="00B510C4">
    <w:pPr>
      <w:pStyle w:val="Sidhuvud"/>
      <w:ind w:right="-4932"/>
    </w:pPr>
    <w:r>
      <w:t>Intro</w:t>
    </w:r>
    <w:r w:rsidR="00683B7A">
      <w:t xml:space="preserve">duktion sjuksköterska </w:t>
    </w:r>
    <w:r w:rsidR="009C522F">
      <w:t>HS stadsområde Centrum</w:t>
    </w:r>
    <w:r w:rsidR="001A0CCD">
      <w:t xml:space="preserve"> </w:t>
    </w:r>
    <w:r w:rsidR="001A0CCD">
      <w:tab/>
    </w:r>
    <w:r w:rsidR="001A0CCD">
      <w:rPr>
        <w:noProof/>
      </w:rPr>
      <w:drawing>
        <wp:inline distT="0" distB="0" distL="0" distR="0" wp14:anchorId="2F392FC1" wp14:editId="3FE9BA3B">
          <wp:extent cx="1440815" cy="480060"/>
          <wp:effectExtent l="0" t="0" r="6985" b="0"/>
          <wp:docPr id="695579690" name="Bildobjekt 695579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15" cy="480060"/>
                  </a:xfrm>
                  <a:prstGeom prst="rect">
                    <a:avLst/>
                  </a:prstGeom>
                  <a:noFill/>
                  <a:ln>
                    <a:noFill/>
                  </a:ln>
                </pic:spPr>
              </pic:pic>
            </a:graphicData>
          </a:graphic>
        </wp:inline>
      </w:drawing>
    </w:r>
    <w:r w:rsidR="001A0CCD">
      <w:rPr>
        <w:color w:val="000000"/>
        <w:szCs w:val="22"/>
        <w:shd w:val="clear" w:color="auto" w:fill="FFFFFF"/>
      </w:rPr>
      <w:br/>
    </w:r>
    <w:r w:rsidR="001A0CC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395" w:type="dxa"/>
      <w:tblInd w:w="-102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495"/>
      <w:gridCol w:w="3900"/>
    </w:tblGrid>
    <w:tr w:rsidR="6ACCBC54" w14:paraId="733BCAD8" w14:textId="77777777" w:rsidTr="6075ECC5">
      <w:trPr>
        <w:cnfStyle w:val="100000000000" w:firstRow="1" w:lastRow="0" w:firstColumn="0" w:lastColumn="0" w:oddVBand="0" w:evenVBand="0" w:oddHBand="0" w:evenHBand="0" w:firstRowFirstColumn="0" w:firstRowLastColumn="0" w:lastRowFirstColumn="0" w:lastRowLastColumn="0"/>
        <w:trHeight w:val="403"/>
      </w:trPr>
      <w:tc>
        <w:tcPr>
          <w:tcW w:w="6495" w:type="dxa"/>
          <w:shd w:val="clear" w:color="auto" w:fill="FFFFFF" w:themeFill="background1"/>
        </w:tcPr>
        <w:p w14:paraId="005A40D1" w14:textId="7BAA1BDD" w:rsidR="6ACCBC54" w:rsidRPr="00CB4906" w:rsidRDefault="000F55BB" w:rsidP="00CB4906">
          <w:pPr>
            <w:pStyle w:val="Sidhuvud"/>
            <w:ind w:right="-4932"/>
            <w:rPr>
              <w:sz w:val="20"/>
              <w:szCs w:val="20"/>
            </w:rPr>
          </w:pPr>
          <w:r>
            <w:rPr>
              <w:sz w:val="20"/>
              <w:szCs w:val="20"/>
            </w:rPr>
            <w:t>Äldre samt vård- och omsorgsförvaltningen</w:t>
          </w:r>
          <w:r>
            <w:rPr>
              <w:sz w:val="20"/>
              <w:szCs w:val="20"/>
            </w:rPr>
            <w:br/>
            <w:t>Introduktionsprogram för legitimerad</w:t>
          </w:r>
          <w:r w:rsidR="00FE375A">
            <w:rPr>
              <w:sz w:val="20"/>
              <w:szCs w:val="20"/>
            </w:rPr>
            <w:t>e</w:t>
          </w:r>
          <w:r>
            <w:rPr>
              <w:sz w:val="20"/>
              <w:szCs w:val="20"/>
            </w:rPr>
            <w:t xml:space="preserve"> </w:t>
          </w:r>
          <w:r w:rsidR="00FE375A">
            <w:rPr>
              <w:sz w:val="20"/>
              <w:szCs w:val="20"/>
            </w:rPr>
            <w:t>medarbetare</w:t>
          </w:r>
        </w:p>
      </w:tc>
      <w:tc>
        <w:tcPr>
          <w:tcW w:w="3900" w:type="dxa"/>
          <w:shd w:val="clear" w:color="auto" w:fill="FFFFFF" w:themeFill="background1"/>
        </w:tcPr>
        <w:p w14:paraId="44CD7416" w14:textId="672BE202" w:rsidR="6ACCBC54" w:rsidRDefault="6ACCBC54" w:rsidP="6ACCBC54">
          <w:pPr>
            <w:pStyle w:val="Sidhuvud"/>
            <w:jc w:val="right"/>
            <w:rPr>
              <w:sz w:val="20"/>
              <w:szCs w:val="20"/>
            </w:rPr>
          </w:pPr>
          <w:r>
            <w:rPr>
              <w:noProof/>
            </w:rPr>
            <w:drawing>
              <wp:inline distT="0" distB="0" distL="0" distR="0" wp14:anchorId="4B6860E0" wp14:editId="182D3F3A">
                <wp:extent cx="1440815" cy="480060"/>
                <wp:effectExtent l="0" t="0" r="6985" b="0"/>
                <wp:docPr id="1806460574" name="Bildobjekt 180646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1440815" cy="480060"/>
                        </a:xfrm>
                        <a:prstGeom prst="rect">
                          <a:avLst/>
                        </a:prstGeom>
                      </pic:spPr>
                    </pic:pic>
                  </a:graphicData>
                </a:graphic>
              </wp:inline>
            </w:drawing>
          </w:r>
        </w:p>
      </w:tc>
    </w:tr>
  </w:tbl>
  <w:p w14:paraId="67EBF1C1" w14:textId="5F0B7799" w:rsidR="002867EB" w:rsidRPr="00E03A84" w:rsidRDefault="6ACCBC54" w:rsidP="00E03A84">
    <w:pPr>
      <w:pStyle w:val="Sidhuvud"/>
      <w:ind w:right="-4932"/>
    </w:pPr>
    <w:r w:rsidRPr="6ACCBC54">
      <w:rPr>
        <w:sz w:val="20"/>
        <w:szCs w:val="20"/>
      </w:rPr>
      <w:t xml:space="preserve"> </w:t>
    </w:r>
    <w:r w:rsidR="0B2B2C6A">
      <w:tab/>
    </w:r>
    <w:r w:rsidR="0B2B2C6A">
      <w:tab/>
    </w:r>
    <w:r w:rsidR="00FD4CD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E362F5" w14:paraId="5276EF27" w14:textId="77777777" w:rsidTr="00283C8C">
      <w:tc>
        <w:tcPr>
          <w:tcW w:w="5103" w:type="dxa"/>
          <w:tcBorders>
            <w:bottom w:val="nil"/>
          </w:tcBorders>
          <w:vAlign w:val="center"/>
        </w:tcPr>
        <w:p w14:paraId="4BA55756" w14:textId="77777777" w:rsidR="00E362F5" w:rsidRDefault="00E739B9">
          <w:pPr>
            <w:pStyle w:val="Sidhuvud"/>
            <w:spacing w:after="100"/>
            <w:rPr>
              <w:sz w:val="20"/>
              <w:szCs w:val="20"/>
            </w:rPr>
          </w:pPr>
          <w:r>
            <w:rPr>
              <w:sz w:val="20"/>
              <w:szCs w:val="20"/>
            </w:rPr>
            <w:t>Äldre samt vård- och omsorgsförvaltningen</w:t>
          </w:r>
          <w:r>
            <w:rPr>
              <w:sz w:val="20"/>
              <w:szCs w:val="20"/>
            </w:rPr>
            <w:br/>
          </w:r>
          <w:r w:rsidR="00992C16">
            <w:rPr>
              <w:sz w:val="20"/>
              <w:szCs w:val="20"/>
            </w:rPr>
            <w:t>Introduktionsprogram för legitimerad</w:t>
          </w:r>
          <w:r w:rsidR="00FE375A">
            <w:rPr>
              <w:sz w:val="20"/>
              <w:szCs w:val="20"/>
            </w:rPr>
            <w:t>e</w:t>
          </w:r>
          <w:r w:rsidR="00992C16">
            <w:rPr>
              <w:sz w:val="20"/>
              <w:szCs w:val="20"/>
            </w:rPr>
            <w:t xml:space="preserve"> </w:t>
          </w:r>
          <w:r w:rsidR="00FE375A">
            <w:rPr>
              <w:sz w:val="20"/>
              <w:szCs w:val="20"/>
            </w:rPr>
            <w:t>medarbetare</w:t>
          </w:r>
        </w:p>
        <w:p w14:paraId="69AAFD16" w14:textId="0734218B" w:rsidR="000543B5" w:rsidRPr="002F586C" w:rsidRDefault="002F586C">
          <w:pPr>
            <w:pStyle w:val="Sidhuvud"/>
            <w:spacing w:after="100"/>
            <w:rPr>
              <w:sz w:val="20"/>
              <w:szCs w:val="20"/>
            </w:rPr>
          </w:pPr>
          <w:r>
            <w:rPr>
              <w:sz w:val="20"/>
              <w:szCs w:val="20"/>
            </w:rPr>
            <w:t>Senast reviderad 202</w:t>
          </w:r>
          <w:r w:rsidR="001472BC">
            <w:rPr>
              <w:sz w:val="20"/>
              <w:szCs w:val="20"/>
            </w:rPr>
            <w:t>6-03-23</w:t>
          </w:r>
        </w:p>
      </w:tc>
      <w:tc>
        <w:tcPr>
          <w:tcW w:w="3969" w:type="dxa"/>
          <w:tcBorders>
            <w:bottom w:val="nil"/>
          </w:tcBorders>
        </w:tcPr>
        <w:p w14:paraId="5FBC362B" w14:textId="77777777" w:rsidR="00E362F5" w:rsidRPr="001114B5" w:rsidRDefault="00E362F5" w:rsidP="00283C8C">
          <w:pPr>
            <w:pStyle w:val="Sidhuvud"/>
            <w:spacing w:after="100"/>
            <w:jc w:val="right"/>
            <w:rPr>
              <w:sz w:val="20"/>
              <w:szCs w:val="20"/>
            </w:rPr>
          </w:pPr>
          <w:r w:rsidRPr="001114B5">
            <w:rPr>
              <w:noProof/>
              <w:sz w:val="20"/>
              <w:szCs w:val="20"/>
              <w:lang w:eastAsia="sv-SE"/>
            </w:rPr>
            <w:drawing>
              <wp:inline distT="0" distB="0" distL="0" distR="0" wp14:anchorId="393A1785" wp14:editId="04A511C7">
                <wp:extent cx="1441706" cy="481584"/>
                <wp:effectExtent l="0" t="0" r="8255" b="0"/>
                <wp:docPr id="1118716391" name="Bildobjekt 111871639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bl>
  <w:p w14:paraId="3CD75214" w14:textId="77777777" w:rsidR="00E362F5" w:rsidRDefault="00E362F5">
    <w:pPr>
      <w:pStyle w:val="Sidhuvud"/>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1600"/>
    <w:multiLevelType w:val="hybridMultilevel"/>
    <w:tmpl w:val="D9E2379A"/>
    <w:lvl w:ilvl="0" w:tplc="7C6A8160">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B4169B"/>
    <w:multiLevelType w:val="multilevel"/>
    <w:tmpl w:val="BC6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F313F"/>
    <w:multiLevelType w:val="hybridMultilevel"/>
    <w:tmpl w:val="94366644"/>
    <w:lvl w:ilvl="0" w:tplc="7EB8BD96">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E273F2"/>
    <w:multiLevelType w:val="hybridMultilevel"/>
    <w:tmpl w:val="D2FA6DEA"/>
    <w:lvl w:ilvl="0" w:tplc="1E0E56BC">
      <w:start w:val="6"/>
      <w:numFmt w:val="decimal"/>
      <w:lvlText w:val="%1"/>
      <w:lvlJc w:val="left"/>
      <w:pPr>
        <w:ind w:left="720" w:hanging="360"/>
      </w:pPr>
      <w:rPr>
        <w:rFonts w:cstheme="maj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55030A"/>
    <w:multiLevelType w:val="multilevel"/>
    <w:tmpl w:val="305CB53A"/>
    <w:lvl w:ilvl="0">
      <w:start w:val="1"/>
      <w:numFmt w:val="decimal"/>
      <w:pStyle w:val="Rubrik1"/>
      <w:lvlText w:val="%1"/>
      <w:lvlJc w:val="left"/>
      <w:pPr>
        <w:ind w:left="432" w:hanging="432"/>
      </w:pPr>
      <w:rPr>
        <w:sz w:val="50"/>
        <w:szCs w:val="50"/>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5" w15:restartNumberingAfterBreak="0">
    <w:nsid w:val="233A1074"/>
    <w:multiLevelType w:val="hybridMultilevel"/>
    <w:tmpl w:val="DC4A96A4"/>
    <w:lvl w:ilvl="0" w:tplc="204EAE28">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0B1BEF"/>
    <w:multiLevelType w:val="multilevel"/>
    <w:tmpl w:val="FFFFFFFF"/>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710A56"/>
    <w:multiLevelType w:val="hybridMultilevel"/>
    <w:tmpl w:val="14AC70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147FCE"/>
    <w:multiLevelType w:val="hybridMultilevel"/>
    <w:tmpl w:val="157EF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461014"/>
    <w:multiLevelType w:val="hybridMultilevel"/>
    <w:tmpl w:val="EE2A6658"/>
    <w:lvl w:ilvl="0" w:tplc="BB9265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541374"/>
    <w:multiLevelType w:val="hybridMultilevel"/>
    <w:tmpl w:val="EFB82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7919826">
    <w:abstractNumId w:val="6"/>
  </w:num>
  <w:num w:numId="2" w16cid:durableId="295452926">
    <w:abstractNumId w:val="4"/>
  </w:num>
  <w:num w:numId="3" w16cid:durableId="423965736">
    <w:abstractNumId w:val="4"/>
  </w:num>
  <w:num w:numId="4" w16cid:durableId="523440784">
    <w:abstractNumId w:val="4"/>
  </w:num>
  <w:num w:numId="5" w16cid:durableId="475685223">
    <w:abstractNumId w:val="4"/>
  </w:num>
  <w:num w:numId="6" w16cid:durableId="651982627">
    <w:abstractNumId w:val="4"/>
  </w:num>
  <w:num w:numId="7" w16cid:durableId="1430270143">
    <w:abstractNumId w:val="4"/>
  </w:num>
  <w:num w:numId="8" w16cid:durableId="1942833644">
    <w:abstractNumId w:val="4"/>
  </w:num>
  <w:num w:numId="9" w16cid:durableId="1674725635">
    <w:abstractNumId w:val="4"/>
  </w:num>
  <w:num w:numId="10" w16cid:durableId="2044860132">
    <w:abstractNumId w:val="4"/>
  </w:num>
  <w:num w:numId="11" w16cid:durableId="1261135982">
    <w:abstractNumId w:val="4"/>
  </w:num>
  <w:num w:numId="12" w16cid:durableId="1833327611">
    <w:abstractNumId w:val="2"/>
  </w:num>
  <w:num w:numId="13" w16cid:durableId="1167676036">
    <w:abstractNumId w:val="0"/>
  </w:num>
  <w:num w:numId="14" w16cid:durableId="1886913707">
    <w:abstractNumId w:val="8"/>
  </w:num>
  <w:num w:numId="15" w16cid:durableId="1810974052">
    <w:abstractNumId w:val="5"/>
  </w:num>
  <w:num w:numId="16" w16cid:durableId="48460190">
    <w:abstractNumId w:val="3"/>
  </w:num>
  <w:num w:numId="17" w16cid:durableId="287512592">
    <w:abstractNumId w:val="7"/>
  </w:num>
  <w:num w:numId="18" w16cid:durableId="1799910253">
    <w:abstractNumId w:val="9"/>
  </w:num>
  <w:num w:numId="19" w16cid:durableId="2049840484">
    <w:abstractNumId w:val="11"/>
  </w:num>
  <w:num w:numId="20" w16cid:durableId="104348058">
    <w:abstractNumId w:val="10"/>
  </w:num>
  <w:num w:numId="21" w16cid:durableId="134809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B33838"/>
    <w:rsid w:val="00000066"/>
    <w:rsid w:val="000000D2"/>
    <w:rsid w:val="00000313"/>
    <w:rsid w:val="00002067"/>
    <w:rsid w:val="00002266"/>
    <w:rsid w:val="00002DB6"/>
    <w:rsid w:val="000034B0"/>
    <w:rsid w:val="00004F13"/>
    <w:rsid w:val="00007960"/>
    <w:rsid w:val="0001028B"/>
    <w:rsid w:val="0001063D"/>
    <w:rsid w:val="00011D59"/>
    <w:rsid w:val="00012C10"/>
    <w:rsid w:val="00013166"/>
    <w:rsid w:val="0001367A"/>
    <w:rsid w:val="00013A39"/>
    <w:rsid w:val="000156C1"/>
    <w:rsid w:val="000163AD"/>
    <w:rsid w:val="0001786F"/>
    <w:rsid w:val="00017C18"/>
    <w:rsid w:val="00017D80"/>
    <w:rsid w:val="00021A97"/>
    <w:rsid w:val="00023CD8"/>
    <w:rsid w:val="00023FC5"/>
    <w:rsid w:val="000261F9"/>
    <w:rsid w:val="0002655D"/>
    <w:rsid w:val="00026773"/>
    <w:rsid w:val="000269A5"/>
    <w:rsid w:val="00030703"/>
    <w:rsid w:val="00030910"/>
    <w:rsid w:val="00031A79"/>
    <w:rsid w:val="00032294"/>
    <w:rsid w:val="000333A3"/>
    <w:rsid w:val="00036398"/>
    <w:rsid w:val="00037C20"/>
    <w:rsid w:val="00041CEA"/>
    <w:rsid w:val="000420F4"/>
    <w:rsid w:val="00042127"/>
    <w:rsid w:val="00042B59"/>
    <w:rsid w:val="00042DB0"/>
    <w:rsid w:val="00042FDD"/>
    <w:rsid w:val="000432B4"/>
    <w:rsid w:val="000435E0"/>
    <w:rsid w:val="0004407F"/>
    <w:rsid w:val="00045A83"/>
    <w:rsid w:val="000466B0"/>
    <w:rsid w:val="00047C73"/>
    <w:rsid w:val="00050143"/>
    <w:rsid w:val="00050EFF"/>
    <w:rsid w:val="000543B5"/>
    <w:rsid w:val="00055B58"/>
    <w:rsid w:val="00056CA0"/>
    <w:rsid w:val="00057C91"/>
    <w:rsid w:val="00060C62"/>
    <w:rsid w:val="000633F5"/>
    <w:rsid w:val="00063E20"/>
    <w:rsid w:val="000640FE"/>
    <w:rsid w:val="00064C82"/>
    <w:rsid w:val="000653C2"/>
    <w:rsid w:val="00065693"/>
    <w:rsid w:val="0006741E"/>
    <w:rsid w:val="00067BBF"/>
    <w:rsid w:val="00072385"/>
    <w:rsid w:val="00072BF2"/>
    <w:rsid w:val="00073094"/>
    <w:rsid w:val="0007447B"/>
    <w:rsid w:val="00075063"/>
    <w:rsid w:val="00075790"/>
    <w:rsid w:val="000761DD"/>
    <w:rsid w:val="00076527"/>
    <w:rsid w:val="0007779C"/>
    <w:rsid w:val="0007792A"/>
    <w:rsid w:val="00077D5B"/>
    <w:rsid w:val="00077D7E"/>
    <w:rsid w:val="00080065"/>
    <w:rsid w:val="000801A0"/>
    <w:rsid w:val="00081041"/>
    <w:rsid w:val="00081099"/>
    <w:rsid w:val="00083991"/>
    <w:rsid w:val="000860E6"/>
    <w:rsid w:val="00086853"/>
    <w:rsid w:val="00086DD0"/>
    <w:rsid w:val="00086DFE"/>
    <w:rsid w:val="00087DE6"/>
    <w:rsid w:val="00091A33"/>
    <w:rsid w:val="00092548"/>
    <w:rsid w:val="00092AEA"/>
    <w:rsid w:val="000951B3"/>
    <w:rsid w:val="00096BED"/>
    <w:rsid w:val="000975A6"/>
    <w:rsid w:val="000A0936"/>
    <w:rsid w:val="000A192B"/>
    <w:rsid w:val="000A45F0"/>
    <w:rsid w:val="000A4877"/>
    <w:rsid w:val="000A494D"/>
    <w:rsid w:val="000A56D3"/>
    <w:rsid w:val="000A5754"/>
    <w:rsid w:val="000A5A17"/>
    <w:rsid w:val="000A5EB6"/>
    <w:rsid w:val="000A662F"/>
    <w:rsid w:val="000A6DEF"/>
    <w:rsid w:val="000A7165"/>
    <w:rsid w:val="000A7314"/>
    <w:rsid w:val="000A77FE"/>
    <w:rsid w:val="000A7886"/>
    <w:rsid w:val="000B08C4"/>
    <w:rsid w:val="000B34EE"/>
    <w:rsid w:val="000B49DE"/>
    <w:rsid w:val="000B7474"/>
    <w:rsid w:val="000B7599"/>
    <w:rsid w:val="000B7F84"/>
    <w:rsid w:val="000C164C"/>
    <w:rsid w:val="000C1720"/>
    <w:rsid w:val="000C1A0C"/>
    <w:rsid w:val="000C22E4"/>
    <w:rsid w:val="000C3619"/>
    <w:rsid w:val="000C47F0"/>
    <w:rsid w:val="000C4D8B"/>
    <w:rsid w:val="000C5176"/>
    <w:rsid w:val="000C59DC"/>
    <w:rsid w:val="000C5C6F"/>
    <w:rsid w:val="000C68BA"/>
    <w:rsid w:val="000C6F68"/>
    <w:rsid w:val="000D064A"/>
    <w:rsid w:val="000D0B24"/>
    <w:rsid w:val="000D1B0E"/>
    <w:rsid w:val="000D1B43"/>
    <w:rsid w:val="000D47BE"/>
    <w:rsid w:val="000D6225"/>
    <w:rsid w:val="000D6BC2"/>
    <w:rsid w:val="000D6C02"/>
    <w:rsid w:val="000E0E95"/>
    <w:rsid w:val="000E1906"/>
    <w:rsid w:val="000E1E58"/>
    <w:rsid w:val="000E456B"/>
    <w:rsid w:val="000E52EB"/>
    <w:rsid w:val="000E6E1F"/>
    <w:rsid w:val="000E7C29"/>
    <w:rsid w:val="000F1D15"/>
    <w:rsid w:val="000F20A5"/>
    <w:rsid w:val="000F2464"/>
    <w:rsid w:val="000F2B85"/>
    <w:rsid w:val="000F4D11"/>
    <w:rsid w:val="000F55BB"/>
    <w:rsid w:val="000F61CD"/>
    <w:rsid w:val="000F63C9"/>
    <w:rsid w:val="000F6F1A"/>
    <w:rsid w:val="001000A3"/>
    <w:rsid w:val="0010035F"/>
    <w:rsid w:val="00100F20"/>
    <w:rsid w:val="001021FA"/>
    <w:rsid w:val="00103FBF"/>
    <w:rsid w:val="00104230"/>
    <w:rsid w:val="00104D5C"/>
    <w:rsid w:val="00105620"/>
    <w:rsid w:val="001059DE"/>
    <w:rsid w:val="00106A55"/>
    <w:rsid w:val="00107250"/>
    <w:rsid w:val="0010754E"/>
    <w:rsid w:val="001075D4"/>
    <w:rsid w:val="0011061F"/>
    <w:rsid w:val="001114B5"/>
    <w:rsid w:val="0011272A"/>
    <w:rsid w:val="00112D46"/>
    <w:rsid w:val="00112F28"/>
    <w:rsid w:val="00113665"/>
    <w:rsid w:val="0011381D"/>
    <w:rsid w:val="00115A23"/>
    <w:rsid w:val="00116A7F"/>
    <w:rsid w:val="0011760C"/>
    <w:rsid w:val="00117985"/>
    <w:rsid w:val="00121220"/>
    <w:rsid w:val="001215AF"/>
    <w:rsid w:val="00123B11"/>
    <w:rsid w:val="001252A0"/>
    <w:rsid w:val="0012566B"/>
    <w:rsid w:val="00125E02"/>
    <w:rsid w:val="00125EA3"/>
    <w:rsid w:val="0012697C"/>
    <w:rsid w:val="001276EE"/>
    <w:rsid w:val="00130BBB"/>
    <w:rsid w:val="0013102E"/>
    <w:rsid w:val="001352C4"/>
    <w:rsid w:val="00135C15"/>
    <w:rsid w:val="00137E77"/>
    <w:rsid w:val="00140AFE"/>
    <w:rsid w:val="00140C14"/>
    <w:rsid w:val="00140DBE"/>
    <w:rsid w:val="00140F5C"/>
    <w:rsid w:val="00141208"/>
    <w:rsid w:val="001418E0"/>
    <w:rsid w:val="00142660"/>
    <w:rsid w:val="00142FEF"/>
    <w:rsid w:val="0014306D"/>
    <w:rsid w:val="00143112"/>
    <w:rsid w:val="001436D2"/>
    <w:rsid w:val="00143BE1"/>
    <w:rsid w:val="001442EC"/>
    <w:rsid w:val="00145D70"/>
    <w:rsid w:val="00146AC5"/>
    <w:rsid w:val="001472BC"/>
    <w:rsid w:val="00150E7C"/>
    <w:rsid w:val="00150F2E"/>
    <w:rsid w:val="001511A9"/>
    <w:rsid w:val="00151661"/>
    <w:rsid w:val="0015428F"/>
    <w:rsid w:val="00155B50"/>
    <w:rsid w:val="0015601E"/>
    <w:rsid w:val="00160ED3"/>
    <w:rsid w:val="001615FE"/>
    <w:rsid w:val="00161620"/>
    <w:rsid w:val="00161F3C"/>
    <w:rsid w:val="0016249F"/>
    <w:rsid w:val="00163ABD"/>
    <w:rsid w:val="00163D3D"/>
    <w:rsid w:val="001653F3"/>
    <w:rsid w:val="00165406"/>
    <w:rsid w:val="00165CB2"/>
    <w:rsid w:val="001672F5"/>
    <w:rsid w:val="00171222"/>
    <w:rsid w:val="001731D9"/>
    <w:rsid w:val="00173F0C"/>
    <w:rsid w:val="00174649"/>
    <w:rsid w:val="00175995"/>
    <w:rsid w:val="0017607F"/>
    <w:rsid w:val="001762D4"/>
    <w:rsid w:val="00180348"/>
    <w:rsid w:val="00183B17"/>
    <w:rsid w:val="0018588C"/>
    <w:rsid w:val="00185AB4"/>
    <w:rsid w:val="00186610"/>
    <w:rsid w:val="00187102"/>
    <w:rsid w:val="00190246"/>
    <w:rsid w:val="001903D8"/>
    <w:rsid w:val="0019107F"/>
    <w:rsid w:val="00191E1C"/>
    <w:rsid w:val="00192891"/>
    <w:rsid w:val="00192DB7"/>
    <w:rsid w:val="00193652"/>
    <w:rsid w:val="00193CB4"/>
    <w:rsid w:val="001967B3"/>
    <w:rsid w:val="00196E27"/>
    <w:rsid w:val="001974AF"/>
    <w:rsid w:val="00197A79"/>
    <w:rsid w:val="001A0CCD"/>
    <w:rsid w:val="001A107B"/>
    <w:rsid w:val="001A2249"/>
    <w:rsid w:val="001A2384"/>
    <w:rsid w:val="001A2CB5"/>
    <w:rsid w:val="001A3664"/>
    <w:rsid w:val="001A40C0"/>
    <w:rsid w:val="001A50FB"/>
    <w:rsid w:val="001A5530"/>
    <w:rsid w:val="001A5F7E"/>
    <w:rsid w:val="001A70C3"/>
    <w:rsid w:val="001A78FF"/>
    <w:rsid w:val="001A7C50"/>
    <w:rsid w:val="001B0A78"/>
    <w:rsid w:val="001B31EF"/>
    <w:rsid w:val="001B4439"/>
    <w:rsid w:val="001B4BAA"/>
    <w:rsid w:val="001B4D7F"/>
    <w:rsid w:val="001B6650"/>
    <w:rsid w:val="001B6991"/>
    <w:rsid w:val="001C03EC"/>
    <w:rsid w:val="001C06E9"/>
    <w:rsid w:val="001C06EB"/>
    <w:rsid w:val="001C173F"/>
    <w:rsid w:val="001C1E1D"/>
    <w:rsid w:val="001C2218"/>
    <w:rsid w:val="001C68E8"/>
    <w:rsid w:val="001C7DB3"/>
    <w:rsid w:val="001D0BB3"/>
    <w:rsid w:val="001D0E9C"/>
    <w:rsid w:val="001D17D0"/>
    <w:rsid w:val="001D21E5"/>
    <w:rsid w:val="001D2C91"/>
    <w:rsid w:val="001D3F2C"/>
    <w:rsid w:val="001D41C8"/>
    <w:rsid w:val="001D42C0"/>
    <w:rsid w:val="001D4FDD"/>
    <w:rsid w:val="001D52BE"/>
    <w:rsid w:val="001D5809"/>
    <w:rsid w:val="001D59C5"/>
    <w:rsid w:val="001D63B9"/>
    <w:rsid w:val="001D645F"/>
    <w:rsid w:val="001D65A9"/>
    <w:rsid w:val="001D65DD"/>
    <w:rsid w:val="001D675A"/>
    <w:rsid w:val="001D68C0"/>
    <w:rsid w:val="001D74E8"/>
    <w:rsid w:val="001E2642"/>
    <w:rsid w:val="001E3026"/>
    <w:rsid w:val="001E4C51"/>
    <w:rsid w:val="001E5327"/>
    <w:rsid w:val="001E56CD"/>
    <w:rsid w:val="001E6739"/>
    <w:rsid w:val="001E7559"/>
    <w:rsid w:val="001E7E04"/>
    <w:rsid w:val="001F033B"/>
    <w:rsid w:val="001F2243"/>
    <w:rsid w:val="001F2973"/>
    <w:rsid w:val="001F5183"/>
    <w:rsid w:val="001F549C"/>
    <w:rsid w:val="00200DBE"/>
    <w:rsid w:val="002011B3"/>
    <w:rsid w:val="002011B5"/>
    <w:rsid w:val="002017F2"/>
    <w:rsid w:val="002043B2"/>
    <w:rsid w:val="002048DE"/>
    <w:rsid w:val="002049F1"/>
    <w:rsid w:val="002057F7"/>
    <w:rsid w:val="002069C6"/>
    <w:rsid w:val="002104E2"/>
    <w:rsid w:val="00210C12"/>
    <w:rsid w:val="00212D2D"/>
    <w:rsid w:val="00214A85"/>
    <w:rsid w:val="00214DB5"/>
    <w:rsid w:val="002151F2"/>
    <w:rsid w:val="00216030"/>
    <w:rsid w:val="00216B49"/>
    <w:rsid w:val="00216E94"/>
    <w:rsid w:val="002170F4"/>
    <w:rsid w:val="0021733C"/>
    <w:rsid w:val="00220460"/>
    <w:rsid w:val="00221719"/>
    <w:rsid w:val="0022468F"/>
    <w:rsid w:val="00225F97"/>
    <w:rsid w:val="00226933"/>
    <w:rsid w:val="0022705D"/>
    <w:rsid w:val="00227558"/>
    <w:rsid w:val="00230BE6"/>
    <w:rsid w:val="0023122F"/>
    <w:rsid w:val="002325EE"/>
    <w:rsid w:val="0023294F"/>
    <w:rsid w:val="00233497"/>
    <w:rsid w:val="002337F6"/>
    <w:rsid w:val="00233BE6"/>
    <w:rsid w:val="00236B97"/>
    <w:rsid w:val="00236F88"/>
    <w:rsid w:val="00237F3A"/>
    <w:rsid w:val="002407EC"/>
    <w:rsid w:val="002414C8"/>
    <w:rsid w:val="0024187A"/>
    <w:rsid w:val="00241ADA"/>
    <w:rsid w:val="00241C51"/>
    <w:rsid w:val="00241F59"/>
    <w:rsid w:val="0024259C"/>
    <w:rsid w:val="002437A5"/>
    <w:rsid w:val="00243951"/>
    <w:rsid w:val="0024400E"/>
    <w:rsid w:val="00244E34"/>
    <w:rsid w:val="00246DB9"/>
    <w:rsid w:val="0024775D"/>
    <w:rsid w:val="00247B09"/>
    <w:rsid w:val="0025096F"/>
    <w:rsid w:val="00250ED6"/>
    <w:rsid w:val="00251A23"/>
    <w:rsid w:val="00252D72"/>
    <w:rsid w:val="00252F2B"/>
    <w:rsid w:val="002556D8"/>
    <w:rsid w:val="00255B70"/>
    <w:rsid w:val="00255FEF"/>
    <w:rsid w:val="002562AA"/>
    <w:rsid w:val="00256325"/>
    <w:rsid w:val="0025763A"/>
    <w:rsid w:val="002579B7"/>
    <w:rsid w:val="00257F49"/>
    <w:rsid w:val="00259E53"/>
    <w:rsid w:val="002603B8"/>
    <w:rsid w:val="00260C01"/>
    <w:rsid w:val="00261184"/>
    <w:rsid w:val="002633B8"/>
    <w:rsid w:val="00264C25"/>
    <w:rsid w:val="0026598F"/>
    <w:rsid w:val="00265BE3"/>
    <w:rsid w:val="00266424"/>
    <w:rsid w:val="00267237"/>
    <w:rsid w:val="002672CE"/>
    <w:rsid w:val="002673D6"/>
    <w:rsid w:val="00267D04"/>
    <w:rsid w:val="002700E3"/>
    <w:rsid w:val="00271610"/>
    <w:rsid w:val="002721D3"/>
    <w:rsid w:val="00273824"/>
    <w:rsid w:val="00273870"/>
    <w:rsid w:val="00274594"/>
    <w:rsid w:val="0027530F"/>
    <w:rsid w:val="002761F4"/>
    <w:rsid w:val="00277697"/>
    <w:rsid w:val="002777F7"/>
    <w:rsid w:val="00282535"/>
    <w:rsid w:val="00283473"/>
    <w:rsid w:val="00283631"/>
    <w:rsid w:val="00283C8C"/>
    <w:rsid w:val="00284357"/>
    <w:rsid w:val="002854D7"/>
    <w:rsid w:val="00285587"/>
    <w:rsid w:val="002863F7"/>
    <w:rsid w:val="002867EB"/>
    <w:rsid w:val="00287629"/>
    <w:rsid w:val="00290430"/>
    <w:rsid w:val="00290FC6"/>
    <w:rsid w:val="00291569"/>
    <w:rsid w:val="00291DE3"/>
    <w:rsid w:val="00292FCB"/>
    <w:rsid w:val="00293345"/>
    <w:rsid w:val="00293BEC"/>
    <w:rsid w:val="0029486E"/>
    <w:rsid w:val="0029596D"/>
    <w:rsid w:val="00296B45"/>
    <w:rsid w:val="00296FC3"/>
    <w:rsid w:val="002A00FA"/>
    <w:rsid w:val="002A018C"/>
    <w:rsid w:val="002A0604"/>
    <w:rsid w:val="002A0777"/>
    <w:rsid w:val="002A22A3"/>
    <w:rsid w:val="002A37A1"/>
    <w:rsid w:val="002A46C5"/>
    <w:rsid w:val="002A7D76"/>
    <w:rsid w:val="002B1227"/>
    <w:rsid w:val="002B15F2"/>
    <w:rsid w:val="002B1A8F"/>
    <w:rsid w:val="002B247E"/>
    <w:rsid w:val="002B3EF6"/>
    <w:rsid w:val="002B3F72"/>
    <w:rsid w:val="002B4C0E"/>
    <w:rsid w:val="002B5216"/>
    <w:rsid w:val="002B58C2"/>
    <w:rsid w:val="002B6389"/>
    <w:rsid w:val="002B63BE"/>
    <w:rsid w:val="002B6BE3"/>
    <w:rsid w:val="002B6D64"/>
    <w:rsid w:val="002B7423"/>
    <w:rsid w:val="002B75B9"/>
    <w:rsid w:val="002B7FAF"/>
    <w:rsid w:val="002C1702"/>
    <w:rsid w:val="002C1927"/>
    <w:rsid w:val="002C2151"/>
    <w:rsid w:val="002C216F"/>
    <w:rsid w:val="002C2A5D"/>
    <w:rsid w:val="002C2F0D"/>
    <w:rsid w:val="002C2FAA"/>
    <w:rsid w:val="002C3CA8"/>
    <w:rsid w:val="002C4CDB"/>
    <w:rsid w:val="002C5346"/>
    <w:rsid w:val="002C5885"/>
    <w:rsid w:val="002C6260"/>
    <w:rsid w:val="002C77E8"/>
    <w:rsid w:val="002C7AFA"/>
    <w:rsid w:val="002D01E9"/>
    <w:rsid w:val="002D1132"/>
    <w:rsid w:val="002D1B2C"/>
    <w:rsid w:val="002D1CF3"/>
    <w:rsid w:val="002D22A5"/>
    <w:rsid w:val="002D41B4"/>
    <w:rsid w:val="002D4793"/>
    <w:rsid w:val="002D4C22"/>
    <w:rsid w:val="002D5C1F"/>
    <w:rsid w:val="002D70D2"/>
    <w:rsid w:val="002D7228"/>
    <w:rsid w:val="002D7547"/>
    <w:rsid w:val="002D7A42"/>
    <w:rsid w:val="002D7DF0"/>
    <w:rsid w:val="002E020C"/>
    <w:rsid w:val="002E131D"/>
    <w:rsid w:val="002E1356"/>
    <w:rsid w:val="002E20ED"/>
    <w:rsid w:val="002E2A73"/>
    <w:rsid w:val="002E2CE2"/>
    <w:rsid w:val="002E3682"/>
    <w:rsid w:val="002E42DA"/>
    <w:rsid w:val="002E5C9A"/>
    <w:rsid w:val="002E5D9A"/>
    <w:rsid w:val="002E6398"/>
    <w:rsid w:val="002E6E03"/>
    <w:rsid w:val="002E7BB0"/>
    <w:rsid w:val="002F02E5"/>
    <w:rsid w:val="002F1602"/>
    <w:rsid w:val="002F1891"/>
    <w:rsid w:val="002F296C"/>
    <w:rsid w:val="002F3D3C"/>
    <w:rsid w:val="002F4A20"/>
    <w:rsid w:val="002F5043"/>
    <w:rsid w:val="002F586C"/>
    <w:rsid w:val="002F7808"/>
    <w:rsid w:val="002F7C1A"/>
    <w:rsid w:val="002F7C89"/>
    <w:rsid w:val="002F7E43"/>
    <w:rsid w:val="00300FCA"/>
    <w:rsid w:val="003013ED"/>
    <w:rsid w:val="00301BAB"/>
    <w:rsid w:val="003022A7"/>
    <w:rsid w:val="00303EFE"/>
    <w:rsid w:val="003041EC"/>
    <w:rsid w:val="00305029"/>
    <w:rsid w:val="00305D21"/>
    <w:rsid w:val="00310901"/>
    <w:rsid w:val="003121DB"/>
    <w:rsid w:val="00312DAF"/>
    <w:rsid w:val="00313371"/>
    <w:rsid w:val="00313907"/>
    <w:rsid w:val="00316149"/>
    <w:rsid w:val="003164EC"/>
    <w:rsid w:val="0032046E"/>
    <w:rsid w:val="00320622"/>
    <w:rsid w:val="00321EB9"/>
    <w:rsid w:val="003222C2"/>
    <w:rsid w:val="003239F3"/>
    <w:rsid w:val="00327721"/>
    <w:rsid w:val="0033021F"/>
    <w:rsid w:val="00330734"/>
    <w:rsid w:val="00330F67"/>
    <w:rsid w:val="00332A7F"/>
    <w:rsid w:val="0033375C"/>
    <w:rsid w:val="00333A83"/>
    <w:rsid w:val="00333A96"/>
    <w:rsid w:val="00335BF6"/>
    <w:rsid w:val="00336EE3"/>
    <w:rsid w:val="00340862"/>
    <w:rsid w:val="00340908"/>
    <w:rsid w:val="00340C15"/>
    <w:rsid w:val="003428AA"/>
    <w:rsid w:val="00343602"/>
    <w:rsid w:val="00344414"/>
    <w:rsid w:val="00344599"/>
    <w:rsid w:val="00345C13"/>
    <w:rsid w:val="00346FE5"/>
    <w:rsid w:val="003471B2"/>
    <w:rsid w:val="00347F86"/>
    <w:rsid w:val="00350B7D"/>
    <w:rsid w:val="00350FEF"/>
    <w:rsid w:val="0035520D"/>
    <w:rsid w:val="00355B0C"/>
    <w:rsid w:val="00356647"/>
    <w:rsid w:val="003566AD"/>
    <w:rsid w:val="00357129"/>
    <w:rsid w:val="0035750E"/>
    <w:rsid w:val="00357AB2"/>
    <w:rsid w:val="00361F33"/>
    <w:rsid w:val="003646F2"/>
    <w:rsid w:val="00366BBF"/>
    <w:rsid w:val="00370580"/>
    <w:rsid w:val="00371F39"/>
    <w:rsid w:val="003724F2"/>
    <w:rsid w:val="00372CB4"/>
    <w:rsid w:val="00372FE3"/>
    <w:rsid w:val="003734A3"/>
    <w:rsid w:val="003742BD"/>
    <w:rsid w:val="00376CF1"/>
    <w:rsid w:val="003772E0"/>
    <w:rsid w:val="00377816"/>
    <w:rsid w:val="0037795E"/>
    <w:rsid w:val="00377BA7"/>
    <w:rsid w:val="00380A58"/>
    <w:rsid w:val="00380E69"/>
    <w:rsid w:val="003816EC"/>
    <w:rsid w:val="00381841"/>
    <w:rsid w:val="00382B8D"/>
    <w:rsid w:val="00383414"/>
    <w:rsid w:val="00383CA8"/>
    <w:rsid w:val="003841B8"/>
    <w:rsid w:val="003849AC"/>
    <w:rsid w:val="00386197"/>
    <w:rsid w:val="0039042C"/>
    <w:rsid w:val="003915B0"/>
    <w:rsid w:val="003922FD"/>
    <w:rsid w:val="003924B3"/>
    <w:rsid w:val="00392C6B"/>
    <w:rsid w:val="0039384B"/>
    <w:rsid w:val="00393DAD"/>
    <w:rsid w:val="0039476E"/>
    <w:rsid w:val="00395649"/>
    <w:rsid w:val="003A0511"/>
    <w:rsid w:val="003A1625"/>
    <w:rsid w:val="003A1CD2"/>
    <w:rsid w:val="003A1F18"/>
    <w:rsid w:val="003A30C0"/>
    <w:rsid w:val="003A4A89"/>
    <w:rsid w:val="003A5342"/>
    <w:rsid w:val="003A56F0"/>
    <w:rsid w:val="003A5E99"/>
    <w:rsid w:val="003A6A33"/>
    <w:rsid w:val="003A70F9"/>
    <w:rsid w:val="003A7EA2"/>
    <w:rsid w:val="003B1364"/>
    <w:rsid w:val="003B58F7"/>
    <w:rsid w:val="003C38EC"/>
    <w:rsid w:val="003C3F85"/>
    <w:rsid w:val="003C4A0B"/>
    <w:rsid w:val="003C50CE"/>
    <w:rsid w:val="003C51EB"/>
    <w:rsid w:val="003C53B2"/>
    <w:rsid w:val="003C6939"/>
    <w:rsid w:val="003C70E1"/>
    <w:rsid w:val="003D02A2"/>
    <w:rsid w:val="003D0400"/>
    <w:rsid w:val="003D1CB5"/>
    <w:rsid w:val="003D269E"/>
    <w:rsid w:val="003D55A5"/>
    <w:rsid w:val="003D5EB9"/>
    <w:rsid w:val="003D682A"/>
    <w:rsid w:val="003D6B22"/>
    <w:rsid w:val="003D6E99"/>
    <w:rsid w:val="003D7014"/>
    <w:rsid w:val="003D74A0"/>
    <w:rsid w:val="003E16BD"/>
    <w:rsid w:val="003E1DB4"/>
    <w:rsid w:val="003E3261"/>
    <w:rsid w:val="003E423A"/>
    <w:rsid w:val="003E46A1"/>
    <w:rsid w:val="003E4A7A"/>
    <w:rsid w:val="003E5069"/>
    <w:rsid w:val="003E57CC"/>
    <w:rsid w:val="003E6920"/>
    <w:rsid w:val="003E7A03"/>
    <w:rsid w:val="003F02A7"/>
    <w:rsid w:val="003F04EB"/>
    <w:rsid w:val="003F09E9"/>
    <w:rsid w:val="003F1F5A"/>
    <w:rsid w:val="003F46EE"/>
    <w:rsid w:val="003F4E89"/>
    <w:rsid w:val="003F62A7"/>
    <w:rsid w:val="003F67D1"/>
    <w:rsid w:val="003F74D8"/>
    <w:rsid w:val="0040347A"/>
    <w:rsid w:val="00403D3F"/>
    <w:rsid w:val="00403E42"/>
    <w:rsid w:val="00404488"/>
    <w:rsid w:val="00404A25"/>
    <w:rsid w:val="004054FF"/>
    <w:rsid w:val="00406A2D"/>
    <w:rsid w:val="004114E5"/>
    <w:rsid w:val="00412121"/>
    <w:rsid w:val="00412AFA"/>
    <w:rsid w:val="00412F3B"/>
    <w:rsid w:val="004138E3"/>
    <w:rsid w:val="0041400A"/>
    <w:rsid w:val="00414664"/>
    <w:rsid w:val="00414E79"/>
    <w:rsid w:val="004151FE"/>
    <w:rsid w:val="00421E46"/>
    <w:rsid w:val="00422F01"/>
    <w:rsid w:val="004242B3"/>
    <w:rsid w:val="00425842"/>
    <w:rsid w:val="00426059"/>
    <w:rsid w:val="0042620C"/>
    <w:rsid w:val="0042667A"/>
    <w:rsid w:val="00431024"/>
    <w:rsid w:val="00431A22"/>
    <w:rsid w:val="00432881"/>
    <w:rsid w:val="004334FE"/>
    <w:rsid w:val="00433531"/>
    <w:rsid w:val="00433820"/>
    <w:rsid w:val="00434221"/>
    <w:rsid w:val="00434497"/>
    <w:rsid w:val="004353B0"/>
    <w:rsid w:val="004364DD"/>
    <w:rsid w:val="00440D30"/>
    <w:rsid w:val="004418B1"/>
    <w:rsid w:val="00443811"/>
    <w:rsid w:val="00443AE5"/>
    <w:rsid w:val="0044545E"/>
    <w:rsid w:val="00446BD2"/>
    <w:rsid w:val="00447C9E"/>
    <w:rsid w:val="004500BA"/>
    <w:rsid w:val="00454586"/>
    <w:rsid w:val="00455E7B"/>
    <w:rsid w:val="00456A81"/>
    <w:rsid w:val="00460762"/>
    <w:rsid w:val="00463781"/>
    <w:rsid w:val="00463825"/>
    <w:rsid w:val="00464F67"/>
    <w:rsid w:val="00465F78"/>
    <w:rsid w:val="00471A9E"/>
    <w:rsid w:val="00472243"/>
    <w:rsid w:val="0047286C"/>
    <w:rsid w:val="0047357C"/>
    <w:rsid w:val="00473C11"/>
    <w:rsid w:val="0047427F"/>
    <w:rsid w:val="00474350"/>
    <w:rsid w:val="00474419"/>
    <w:rsid w:val="00474F02"/>
    <w:rsid w:val="0047530A"/>
    <w:rsid w:val="00475BCE"/>
    <w:rsid w:val="00475FA5"/>
    <w:rsid w:val="00476924"/>
    <w:rsid w:val="00476BC6"/>
    <w:rsid w:val="00480BB9"/>
    <w:rsid w:val="00482562"/>
    <w:rsid w:val="00483166"/>
    <w:rsid w:val="00483862"/>
    <w:rsid w:val="004847F6"/>
    <w:rsid w:val="00485208"/>
    <w:rsid w:val="004857D3"/>
    <w:rsid w:val="004860D6"/>
    <w:rsid w:val="004862BE"/>
    <w:rsid w:val="00491815"/>
    <w:rsid w:val="00492801"/>
    <w:rsid w:val="004938A4"/>
    <w:rsid w:val="004951B5"/>
    <w:rsid w:val="00495975"/>
    <w:rsid w:val="00496164"/>
    <w:rsid w:val="00496C79"/>
    <w:rsid w:val="004A0606"/>
    <w:rsid w:val="004A14C8"/>
    <w:rsid w:val="004A190B"/>
    <w:rsid w:val="004A2BF7"/>
    <w:rsid w:val="004A331F"/>
    <w:rsid w:val="004A441D"/>
    <w:rsid w:val="004A5252"/>
    <w:rsid w:val="004A55E1"/>
    <w:rsid w:val="004AB253"/>
    <w:rsid w:val="004ABC81"/>
    <w:rsid w:val="004B033F"/>
    <w:rsid w:val="004B287C"/>
    <w:rsid w:val="004B2FEB"/>
    <w:rsid w:val="004B3B08"/>
    <w:rsid w:val="004B4151"/>
    <w:rsid w:val="004B5593"/>
    <w:rsid w:val="004B6539"/>
    <w:rsid w:val="004B65A1"/>
    <w:rsid w:val="004B67DF"/>
    <w:rsid w:val="004B7400"/>
    <w:rsid w:val="004B7EF5"/>
    <w:rsid w:val="004C0571"/>
    <w:rsid w:val="004C0A55"/>
    <w:rsid w:val="004C1130"/>
    <w:rsid w:val="004C1B51"/>
    <w:rsid w:val="004C2026"/>
    <w:rsid w:val="004C2106"/>
    <w:rsid w:val="004C2B6B"/>
    <w:rsid w:val="004C2C67"/>
    <w:rsid w:val="004C3F8E"/>
    <w:rsid w:val="004C4825"/>
    <w:rsid w:val="004C5642"/>
    <w:rsid w:val="004C6714"/>
    <w:rsid w:val="004C6E23"/>
    <w:rsid w:val="004C715B"/>
    <w:rsid w:val="004C78B0"/>
    <w:rsid w:val="004C7C00"/>
    <w:rsid w:val="004C7CE1"/>
    <w:rsid w:val="004D0117"/>
    <w:rsid w:val="004D139C"/>
    <w:rsid w:val="004D14BC"/>
    <w:rsid w:val="004D1974"/>
    <w:rsid w:val="004D1A31"/>
    <w:rsid w:val="004D261B"/>
    <w:rsid w:val="004D2CF1"/>
    <w:rsid w:val="004D37A0"/>
    <w:rsid w:val="004D6414"/>
    <w:rsid w:val="004D651F"/>
    <w:rsid w:val="004E171E"/>
    <w:rsid w:val="004E1A32"/>
    <w:rsid w:val="004E3A23"/>
    <w:rsid w:val="004E5AB5"/>
    <w:rsid w:val="004E7257"/>
    <w:rsid w:val="004E7ABE"/>
    <w:rsid w:val="004F1936"/>
    <w:rsid w:val="004F25EC"/>
    <w:rsid w:val="004F4910"/>
    <w:rsid w:val="004F5911"/>
    <w:rsid w:val="004F6389"/>
    <w:rsid w:val="004F6428"/>
    <w:rsid w:val="004F710C"/>
    <w:rsid w:val="004F7E46"/>
    <w:rsid w:val="00501442"/>
    <w:rsid w:val="00501B89"/>
    <w:rsid w:val="00502267"/>
    <w:rsid w:val="00502595"/>
    <w:rsid w:val="00502788"/>
    <w:rsid w:val="005028B2"/>
    <w:rsid w:val="00503BC9"/>
    <w:rsid w:val="00503CE6"/>
    <w:rsid w:val="0050552D"/>
    <w:rsid w:val="0050624F"/>
    <w:rsid w:val="005069AE"/>
    <w:rsid w:val="005071CB"/>
    <w:rsid w:val="0050741C"/>
    <w:rsid w:val="00507B65"/>
    <w:rsid w:val="0051065F"/>
    <w:rsid w:val="005108D5"/>
    <w:rsid w:val="00510979"/>
    <w:rsid w:val="00510A7C"/>
    <w:rsid w:val="00511D0D"/>
    <w:rsid w:val="00513B54"/>
    <w:rsid w:val="00515054"/>
    <w:rsid w:val="005150DE"/>
    <w:rsid w:val="0051516B"/>
    <w:rsid w:val="0051565A"/>
    <w:rsid w:val="00515803"/>
    <w:rsid w:val="00515BA5"/>
    <w:rsid w:val="00515BC6"/>
    <w:rsid w:val="0051615C"/>
    <w:rsid w:val="005166DB"/>
    <w:rsid w:val="005213B7"/>
    <w:rsid w:val="00521790"/>
    <w:rsid w:val="0052278D"/>
    <w:rsid w:val="00523536"/>
    <w:rsid w:val="005239C2"/>
    <w:rsid w:val="00525C26"/>
    <w:rsid w:val="00525CD9"/>
    <w:rsid w:val="005264E7"/>
    <w:rsid w:val="00526D5D"/>
    <w:rsid w:val="00527014"/>
    <w:rsid w:val="0052710B"/>
    <w:rsid w:val="005272EA"/>
    <w:rsid w:val="00530EC4"/>
    <w:rsid w:val="00531813"/>
    <w:rsid w:val="00531CD1"/>
    <w:rsid w:val="00532479"/>
    <w:rsid w:val="0053266C"/>
    <w:rsid w:val="00532CD2"/>
    <w:rsid w:val="005336E7"/>
    <w:rsid w:val="00533EEB"/>
    <w:rsid w:val="005343DB"/>
    <w:rsid w:val="00534434"/>
    <w:rsid w:val="0053484F"/>
    <w:rsid w:val="00534C24"/>
    <w:rsid w:val="0053548D"/>
    <w:rsid w:val="00536DCF"/>
    <w:rsid w:val="0053724F"/>
    <w:rsid w:val="00537921"/>
    <w:rsid w:val="005401B4"/>
    <w:rsid w:val="005404D7"/>
    <w:rsid w:val="00541ED9"/>
    <w:rsid w:val="0054271E"/>
    <w:rsid w:val="0054333B"/>
    <w:rsid w:val="00543BCB"/>
    <w:rsid w:val="0054571E"/>
    <w:rsid w:val="005470FF"/>
    <w:rsid w:val="005475FF"/>
    <w:rsid w:val="00547E2A"/>
    <w:rsid w:val="0055234E"/>
    <w:rsid w:val="005530F0"/>
    <w:rsid w:val="005549B2"/>
    <w:rsid w:val="00554D51"/>
    <w:rsid w:val="00554D79"/>
    <w:rsid w:val="00554F4C"/>
    <w:rsid w:val="00555244"/>
    <w:rsid w:val="0055531C"/>
    <w:rsid w:val="00555501"/>
    <w:rsid w:val="00555C7A"/>
    <w:rsid w:val="00555DB6"/>
    <w:rsid w:val="00556DF6"/>
    <w:rsid w:val="00557508"/>
    <w:rsid w:val="005600F8"/>
    <w:rsid w:val="005607BB"/>
    <w:rsid w:val="00560BA1"/>
    <w:rsid w:val="00561009"/>
    <w:rsid w:val="005613EA"/>
    <w:rsid w:val="0056161E"/>
    <w:rsid w:val="00561949"/>
    <w:rsid w:val="005624D5"/>
    <w:rsid w:val="00563DF0"/>
    <w:rsid w:val="00564A4B"/>
    <w:rsid w:val="00564C64"/>
    <w:rsid w:val="005654E2"/>
    <w:rsid w:val="005666DD"/>
    <w:rsid w:val="00567135"/>
    <w:rsid w:val="00567150"/>
    <w:rsid w:val="00567A97"/>
    <w:rsid w:val="00567E7F"/>
    <w:rsid w:val="00571353"/>
    <w:rsid w:val="005717DB"/>
    <w:rsid w:val="005729A0"/>
    <w:rsid w:val="00572BCB"/>
    <w:rsid w:val="00573553"/>
    <w:rsid w:val="00574255"/>
    <w:rsid w:val="00575549"/>
    <w:rsid w:val="005759E5"/>
    <w:rsid w:val="00575E04"/>
    <w:rsid w:val="00576A6C"/>
    <w:rsid w:val="0057714C"/>
    <w:rsid w:val="0058097F"/>
    <w:rsid w:val="0058262B"/>
    <w:rsid w:val="0058370C"/>
    <w:rsid w:val="00583ADE"/>
    <w:rsid w:val="00583C11"/>
    <w:rsid w:val="00584AAD"/>
    <w:rsid w:val="00584D57"/>
    <w:rsid w:val="00584E34"/>
    <w:rsid w:val="00585123"/>
    <w:rsid w:val="005858C7"/>
    <w:rsid w:val="00585B4F"/>
    <w:rsid w:val="0058666D"/>
    <w:rsid w:val="005877D4"/>
    <w:rsid w:val="0058785C"/>
    <w:rsid w:val="00587CD8"/>
    <w:rsid w:val="005906A4"/>
    <w:rsid w:val="00592CE3"/>
    <w:rsid w:val="00592D3A"/>
    <w:rsid w:val="005958D6"/>
    <w:rsid w:val="005958F6"/>
    <w:rsid w:val="00595929"/>
    <w:rsid w:val="00596D8A"/>
    <w:rsid w:val="00597ACB"/>
    <w:rsid w:val="005A00F9"/>
    <w:rsid w:val="005A0209"/>
    <w:rsid w:val="005A1160"/>
    <w:rsid w:val="005A1197"/>
    <w:rsid w:val="005A1647"/>
    <w:rsid w:val="005A39AD"/>
    <w:rsid w:val="005A6DAA"/>
    <w:rsid w:val="005B0FBD"/>
    <w:rsid w:val="005B158B"/>
    <w:rsid w:val="005B2D31"/>
    <w:rsid w:val="005B358A"/>
    <w:rsid w:val="005B4125"/>
    <w:rsid w:val="005C0135"/>
    <w:rsid w:val="005C0641"/>
    <w:rsid w:val="005C2B0E"/>
    <w:rsid w:val="005C3421"/>
    <w:rsid w:val="005C3D45"/>
    <w:rsid w:val="005C4908"/>
    <w:rsid w:val="005C4B04"/>
    <w:rsid w:val="005C5DC1"/>
    <w:rsid w:val="005C5E8A"/>
    <w:rsid w:val="005C726E"/>
    <w:rsid w:val="005D06C1"/>
    <w:rsid w:val="005D15A4"/>
    <w:rsid w:val="005D1E8D"/>
    <w:rsid w:val="005D3B5F"/>
    <w:rsid w:val="005D5366"/>
    <w:rsid w:val="005D5704"/>
    <w:rsid w:val="005D6496"/>
    <w:rsid w:val="005E24F9"/>
    <w:rsid w:val="005E25E3"/>
    <w:rsid w:val="005E31F4"/>
    <w:rsid w:val="005E345C"/>
    <w:rsid w:val="005E3947"/>
    <w:rsid w:val="005E3AA9"/>
    <w:rsid w:val="005E3D3E"/>
    <w:rsid w:val="005E50EF"/>
    <w:rsid w:val="005E5C6B"/>
    <w:rsid w:val="005E5FDF"/>
    <w:rsid w:val="005E61CC"/>
    <w:rsid w:val="005E6622"/>
    <w:rsid w:val="005E69D7"/>
    <w:rsid w:val="005F020C"/>
    <w:rsid w:val="005F039A"/>
    <w:rsid w:val="005F05C8"/>
    <w:rsid w:val="005F1C3F"/>
    <w:rsid w:val="005F36C1"/>
    <w:rsid w:val="005F433E"/>
    <w:rsid w:val="005F65BC"/>
    <w:rsid w:val="005F77C9"/>
    <w:rsid w:val="006018B2"/>
    <w:rsid w:val="00601EBF"/>
    <w:rsid w:val="00602028"/>
    <w:rsid w:val="00603497"/>
    <w:rsid w:val="00603BDA"/>
    <w:rsid w:val="006044B6"/>
    <w:rsid w:val="0060523E"/>
    <w:rsid w:val="0060626B"/>
    <w:rsid w:val="00606394"/>
    <w:rsid w:val="0061045A"/>
    <w:rsid w:val="0061065C"/>
    <w:rsid w:val="00610CE8"/>
    <w:rsid w:val="006117CE"/>
    <w:rsid w:val="00612D4B"/>
    <w:rsid w:val="00613965"/>
    <w:rsid w:val="006158BB"/>
    <w:rsid w:val="00616AB9"/>
    <w:rsid w:val="00617005"/>
    <w:rsid w:val="00620AC0"/>
    <w:rsid w:val="00623728"/>
    <w:rsid w:val="00623E58"/>
    <w:rsid w:val="00623E82"/>
    <w:rsid w:val="00624B06"/>
    <w:rsid w:val="00624B9E"/>
    <w:rsid w:val="00624CEA"/>
    <w:rsid w:val="00627209"/>
    <w:rsid w:val="006272E3"/>
    <w:rsid w:val="00627E2F"/>
    <w:rsid w:val="00630CBC"/>
    <w:rsid w:val="006328C1"/>
    <w:rsid w:val="00633994"/>
    <w:rsid w:val="006346E1"/>
    <w:rsid w:val="00635077"/>
    <w:rsid w:val="00635CB6"/>
    <w:rsid w:val="00636C7C"/>
    <w:rsid w:val="00637858"/>
    <w:rsid w:val="006427E6"/>
    <w:rsid w:val="00643952"/>
    <w:rsid w:val="0064511F"/>
    <w:rsid w:val="0064520C"/>
    <w:rsid w:val="006464EC"/>
    <w:rsid w:val="0064765F"/>
    <w:rsid w:val="006519C7"/>
    <w:rsid w:val="006522A0"/>
    <w:rsid w:val="00652AF4"/>
    <w:rsid w:val="00653F1C"/>
    <w:rsid w:val="006550BC"/>
    <w:rsid w:val="006558BF"/>
    <w:rsid w:val="00655B09"/>
    <w:rsid w:val="006606AC"/>
    <w:rsid w:val="0066170A"/>
    <w:rsid w:val="00662DEB"/>
    <w:rsid w:val="00664598"/>
    <w:rsid w:val="00665112"/>
    <w:rsid w:val="00665F24"/>
    <w:rsid w:val="00667D7E"/>
    <w:rsid w:val="00670D12"/>
    <w:rsid w:val="00670F47"/>
    <w:rsid w:val="00671ABA"/>
    <w:rsid w:val="006725A2"/>
    <w:rsid w:val="00672D55"/>
    <w:rsid w:val="006759ED"/>
    <w:rsid w:val="00677E49"/>
    <w:rsid w:val="006805CE"/>
    <w:rsid w:val="00680A05"/>
    <w:rsid w:val="00681BF7"/>
    <w:rsid w:val="0068360E"/>
    <w:rsid w:val="00683B7A"/>
    <w:rsid w:val="00684443"/>
    <w:rsid w:val="00685B8C"/>
    <w:rsid w:val="006863F1"/>
    <w:rsid w:val="00687798"/>
    <w:rsid w:val="006877BF"/>
    <w:rsid w:val="00690A7F"/>
    <w:rsid w:val="006915C0"/>
    <w:rsid w:val="00691745"/>
    <w:rsid w:val="006927C3"/>
    <w:rsid w:val="00693BE0"/>
    <w:rsid w:val="006941F1"/>
    <w:rsid w:val="006944BF"/>
    <w:rsid w:val="0069492A"/>
    <w:rsid w:val="00695009"/>
    <w:rsid w:val="00695394"/>
    <w:rsid w:val="00695A90"/>
    <w:rsid w:val="00695D8E"/>
    <w:rsid w:val="0069638A"/>
    <w:rsid w:val="006965AF"/>
    <w:rsid w:val="006969C6"/>
    <w:rsid w:val="00697A66"/>
    <w:rsid w:val="00697C9D"/>
    <w:rsid w:val="00697E14"/>
    <w:rsid w:val="00697F7A"/>
    <w:rsid w:val="006A1913"/>
    <w:rsid w:val="006A1964"/>
    <w:rsid w:val="006A19A6"/>
    <w:rsid w:val="006A21C8"/>
    <w:rsid w:val="006A28DA"/>
    <w:rsid w:val="006A47AB"/>
    <w:rsid w:val="006A5A92"/>
    <w:rsid w:val="006A6270"/>
    <w:rsid w:val="006A6A02"/>
    <w:rsid w:val="006A73A0"/>
    <w:rsid w:val="006A7E0D"/>
    <w:rsid w:val="006B01B9"/>
    <w:rsid w:val="006B0328"/>
    <w:rsid w:val="006B0C02"/>
    <w:rsid w:val="006B1625"/>
    <w:rsid w:val="006B20C3"/>
    <w:rsid w:val="006B2194"/>
    <w:rsid w:val="006B37DD"/>
    <w:rsid w:val="006B452D"/>
    <w:rsid w:val="006B4B1C"/>
    <w:rsid w:val="006B556C"/>
    <w:rsid w:val="006B59D7"/>
    <w:rsid w:val="006B6839"/>
    <w:rsid w:val="006B7A8E"/>
    <w:rsid w:val="006C2F81"/>
    <w:rsid w:val="006C4E0A"/>
    <w:rsid w:val="006C5869"/>
    <w:rsid w:val="006D0CFA"/>
    <w:rsid w:val="006D5A91"/>
    <w:rsid w:val="006D60CD"/>
    <w:rsid w:val="006D6D3D"/>
    <w:rsid w:val="006E0560"/>
    <w:rsid w:val="006E062E"/>
    <w:rsid w:val="006E0A60"/>
    <w:rsid w:val="006E0F36"/>
    <w:rsid w:val="006E227E"/>
    <w:rsid w:val="006E2C62"/>
    <w:rsid w:val="006E33CF"/>
    <w:rsid w:val="006E4BA1"/>
    <w:rsid w:val="006E4CFA"/>
    <w:rsid w:val="006E5994"/>
    <w:rsid w:val="006E5A5F"/>
    <w:rsid w:val="006E5A6E"/>
    <w:rsid w:val="006E5B8B"/>
    <w:rsid w:val="006E5E4F"/>
    <w:rsid w:val="006E711C"/>
    <w:rsid w:val="006E76C4"/>
    <w:rsid w:val="006F244E"/>
    <w:rsid w:val="006F25A5"/>
    <w:rsid w:val="006F2845"/>
    <w:rsid w:val="006F324A"/>
    <w:rsid w:val="006F350D"/>
    <w:rsid w:val="006F43C3"/>
    <w:rsid w:val="006F4B8C"/>
    <w:rsid w:val="006F6036"/>
    <w:rsid w:val="006F76C4"/>
    <w:rsid w:val="00700E06"/>
    <w:rsid w:val="007011C5"/>
    <w:rsid w:val="007032FA"/>
    <w:rsid w:val="007048EC"/>
    <w:rsid w:val="00704B7B"/>
    <w:rsid w:val="00704D7A"/>
    <w:rsid w:val="00705B2C"/>
    <w:rsid w:val="0070672A"/>
    <w:rsid w:val="00706EB7"/>
    <w:rsid w:val="00707FAC"/>
    <w:rsid w:val="00707FAE"/>
    <w:rsid w:val="00710864"/>
    <w:rsid w:val="007125BB"/>
    <w:rsid w:val="00712865"/>
    <w:rsid w:val="007153AB"/>
    <w:rsid w:val="00715A9C"/>
    <w:rsid w:val="00715E67"/>
    <w:rsid w:val="0071723C"/>
    <w:rsid w:val="007200FA"/>
    <w:rsid w:val="0072062D"/>
    <w:rsid w:val="00720B05"/>
    <w:rsid w:val="00720EC1"/>
    <w:rsid w:val="00721257"/>
    <w:rsid w:val="007226A6"/>
    <w:rsid w:val="00723BB5"/>
    <w:rsid w:val="00723EA8"/>
    <w:rsid w:val="007261E8"/>
    <w:rsid w:val="00726630"/>
    <w:rsid w:val="007270CD"/>
    <w:rsid w:val="00727453"/>
    <w:rsid w:val="0072761E"/>
    <w:rsid w:val="0073207A"/>
    <w:rsid w:val="00732B65"/>
    <w:rsid w:val="007346A0"/>
    <w:rsid w:val="00734F30"/>
    <w:rsid w:val="007353AC"/>
    <w:rsid w:val="00736EA8"/>
    <w:rsid w:val="00736F30"/>
    <w:rsid w:val="00737554"/>
    <w:rsid w:val="00737927"/>
    <w:rsid w:val="00737C77"/>
    <w:rsid w:val="00737E05"/>
    <w:rsid w:val="0074102B"/>
    <w:rsid w:val="0074184F"/>
    <w:rsid w:val="00742A3C"/>
    <w:rsid w:val="00742EAF"/>
    <w:rsid w:val="007449AF"/>
    <w:rsid w:val="00745079"/>
    <w:rsid w:val="00745595"/>
    <w:rsid w:val="007459C9"/>
    <w:rsid w:val="00746499"/>
    <w:rsid w:val="00747B57"/>
    <w:rsid w:val="00747EAC"/>
    <w:rsid w:val="0075117B"/>
    <w:rsid w:val="007518E3"/>
    <w:rsid w:val="00752092"/>
    <w:rsid w:val="00753E4F"/>
    <w:rsid w:val="007544C6"/>
    <w:rsid w:val="00755A4D"/>
    <w:rsid w:val="00756022"/>
    <w:rsid w:val="00756AF6"/>
    <w:rsid w:val="00756CAD"/>
    <w:rsid w:val="00760080"/>
    <w:rsid w:val="00761538"/>
    <w:rsid w:val="0076170B"/>
    <w:rsid w:val="007617A1"/>
    <w:rsid w:val="007627C6"/>
    <w:rsid w:val="00762E41"/>
    <w:rsid w:val="0076331A"/>
    <w:rsid w:val="00763FA7"/>
    <w:rsid w:val="00765548"/>
    <w:rsid w:val="00765E26"/>
    <w:rsid w:val="00766929"/>
    <w:rsid w:val="00766D42"/>
    <w:rsid w:val="007678FC"/>
    <w:rsid w:val="00767BCF"/>
    <w:rsid w:val="00770200"/>
    <w:rsid w:val="0077172E"/>
    <w:rsid w:val="0077261E"/>
    <w:rsid w:val="007734B0"/>
    <w:rsid w:val="0077365D"/>
    <w:rsid w:val="00773819"/>
    <w:rsid w:val="00775E69"/>
    <w:rsid w:val="00776202"/>
    <w:rsid w:val="00776F95"/>
    <w:rsid w:val="00777B45"/>
    <w:rsid w:val="00780033"/>
    <w:rsid w:val="00780720"/>
    <w:rsid w:val="0078107C"/>
    <w:rsid w:val="0078183A"/>
    <w:rsid w:val="0078189B"/>
    <w:rsid w:val="00781B5B"/>
    <w:rsid w:val="00781C22"/>
    <w:rsid w:val="007822B4"/>
    <w:rsid w:val="007825D8"/>
    <w:rsid w:val="007827F8"/>
    <w:rsid w:val="00782F89"/>
    <w:rsid w:val="007855D0"/>
    <w:rsid w:val="00785611"/>
    <w:rsid w:val="0078652F"/>
    <w:rsid w:val="00787E98"/>
    <w:rsid w:val="00787FB2"/>
    <w:rsid w:val="00790081"/>
    <w:rsid w:val="007909F4"/>
    <w:rsid w:val="00791066"/>
    <w:rsid w:val="00791212"/>
    <w:rsid w:val="00791CF5"/>
    <w:rsid w:val="00792271"/>
    <w:rsid w:val="007924C6"/>
    <w:rsid w:val="00793DA8"/>
    <w:rsid w:val="00793E1D"/>
    <w:rsid w:val="007941B7"/>
    <w:rsid w:val="00796156"/>
    <w:rsid w:val="00796993"/>
    <w:rsid w:val="00796A00"/>
    <w:rsid w:val="007A1F44"/>
    <w:rsid w:val="007A30EA"/>
    <w:rsid w:val="007A3506"/>
    <w:rsid w:val="007A4512"/>
    <w:rsid w:val="007A5D12"/>
    <w:rsid w:val="007A692A"/>
    <w:rsid w:val="007A7A71"/>
    <w:rsid w:val="007B0370"/>
    <w:rsid w:val="007B22BB"/>
    <w:rsid w:val="007B23AC"/>
    <w:rsid w:val="007B25DF"/>
    <w:rsid w:val="007B2BFB"/>
    <w:rsid w:val="007B311A"/>
    <w:rsid w:val="007B35B9"/>
    <w:rsid w:val="007B3D5E"/>
    <w:rsid w:val="007B5330"/>
    <w:rsid w:val="007B615F"/>
    <w:rsid w:val="007B6DDB"/>
    <w:rsid w:val="007B790E"/>
    <w:rsid w:val="007C0041"/>
    <w:rsid w:val="007C03D3"/>
    <w:rsid w:val="007C0F8C"/>
    <w:rsid w:val="007C167E"/>
    <w:rsid w:val="007C2108"/>
    <w:rsid w:val="007C2B3C"/>
    <w:rsid w:val="007C2F98"/>
    <w:rsid w:val="007C30DE"/>
    <w:rsid w:val="007C3314"/>
    <w:rsid w:val="007C3423"/>
    <w:rsid w:val="007C39A1"/>
    <w:rsid w:val="007C4BA3"/>
    <w:rsid w:val="007C4CD0"/>
    <w:rsid w:val="007C639B"/>
    <w:rsid w:val="007C74B0"/>
    <w:rsid w:val="007C79B4"/>
    <w:rsid w:val="007D2E02"/>
    <w:rsid w:val="007D3240"/>
    <w:rsid w:val="007D6398"/>
    <w:rsid w:val="007D672E"/>
    <w:rsid w:val="007E0A75"/>
    <w:rsid w:val="007E1482"/>
    <w:rsid w:val="007E354D"/>
    <w:rsid w:val="007E5190"/>
    <w:rsid w:val="007E64A6"/>
    <w:rsid w:val="007E6719"/>
    <w:rsid w:val="007F0E61"/>
    <w:rsid w:val="007F13C2"/>
    <w:rsid w:val="007F1C98"/>
    <w:rsid w:val="007F2332"/>
    <w:rsid w:val="007F255D"/>
    <w:rsid w:val="007F3D0F"/>
    <w:rsid w:val="007F40EE"/>
    <w:rsid w:val="007F4ACF"/>
    <w:rsid w:val="007F6089"/>
    <w:rsid w:val="007F6DB6"/>
    <w:rsid w:val="007F71EC"/>
    <w:rsid w:val="007F7C8B"/>
    <w:rsid w:val="007F7DF4"/>
    <w:rsid w:val="00800E75"/>
    <w:rsid w:val="0080197B"/>
    <w:rsid w:val="00802C30"/>
    <w:rsid w:val="0080393C"/>
    <w:rsid w:val="00803957"/>
    <w:rsid w:val="00803BE7"/>
    <w:rsid w:val="008047C9"/>
    <w:rsid w:val="00805D99"/>
    <w:rsid w:val="00807593"/>
    <w:rsid w:val="0080783B"/>
    <w:rsid w:val="00811A9D"/>
    <w:rsid w:val="00812697"/>
    <w:rsid w:val="00812E82"/>
    <w:rsid w:val="00813D3A"/>
    <w:rsid w:val="00814693"/>
    <w:rsid w:val="00814992"/>
    <w:rsid w:val="00814B85"/>
    <w:rsid w:val="00815A52"/>
    <w:rsid w:val="00815C36"/>
    <w:rsid w:val="0081603B"/>
    <w:rsid w:val="0081654D"/>
    <w:rsid w:val="00817918"/>
    <w:rsid w:val="00817DCA"/>
    <w:rsid w:val="00820992"/>
    <w:rsid w:val="00821071"/>
    <w:rsid w:val="008239CC"/>
    <w:rsid w:val="00823A45"/>
    <w:rsid w:val="00826503"/>
    <w:rsid w:val="00830754"/>
    <w:rsid w:val="00831E91"/>
    <w:rsid w:val="00832109"/>
    <w:rsid w:val="00832BF3"/>
    <w:rsid w:val="00832D44"/>
    <w:rsid w:val="0083425E"/>
    <w:rsid w:val="0083507C"/>
    <w:rsid w:val="00835556"/>
    <w:rsid w:val="008361F3"/>
    <w:rsid w:val="00837904"/>
    <w:rsid w:val="00837AF4"/>
    <w:rsid w:val="00841AA4"/>
    <w:rsid w:val="00841E4D"/>
    <w:rsid w:val="008421CE"/>
    <w:rsid w:val="008443AC"/>
    <w:rsid w:val="00844B69"/>
    <w:rsid w:val="00845731"/>
    <w:rsid w:val="00845AF9"/>
    <w:rsid w:val="0084602C"/>
    <w:rsid w:val="008461B3"/>
    <w:rsid w:val="00850164"/>
    <w:rsid w:val="00850496"/>
    <w:rsid w:val="0085077E"/>
    <w:rsid w:val="00851AE4"/>
    <w:rsid w:val="008520A9"/>
    <w:rsid w:val="00852E5B"/>
    <w:rsid w:val="008538E4"/>
    <w:rsid w:val="0085404D"/>
    <w:rsid w:val="00854B9A"/>
    <w:rsid w:val="00854F07"/>
    <w:rsid w:val="00857C1D"/>
    <w:rsid w:val="00862462"/>
    <w:rsid w:val="00862FFF"/>
    <w:rsid w:val="00863C63"/>
    <w:rsid w:val="00863F9D"/>
    <w:rsid w:val="00865FF3"/>
    <w:rsid w:val="008664BA"/>
    <w:rsid w:val="00866662"/>
    <w:rsid w:val="008667FD"/>
    <w:rsid w:val="00866BD6"/>
    <w:rsid w:val="008671C3"/>
    <w:rsid w:val="00870C91"/>
    <w:rsid w:val="0087116E"/>
    <w:rsid w:val="008751A8"/>
    <w:rsid w:val="00875E7C"/>
    <w:rsid w:val="008760F6"/>
    <w:rsid w:val="00877D10"/>
    <w:rsid w:val="00877DF2"/>
    <w:rsid w:val="008804B0"/>
    <w:rsid w:val="00880AD8"/>
    <w:rsid w:val="00882773"/>
    <w:rsid w:val="00882E2C"/>
    <w:rsid w:val="00884020"/>
    <w:rsid w:val="00886441"/>
    <w:rsid w:val="008867B2"/>
    <w:rsid w:val="008872B7"/>
    <w:rsid w:val="008906CD"/>
    <w:rsid w:val="00890A71"/>
    <w:rsid w:val="0089122F"/>
    <w:rsid w:val="008916CD"/>
    <w:rsid w:val="00891EAC"/>
    <w:rsid w:val="0089257E"/>
    <w:rsid w:val="008933D0"/>
    <w:rsid w:val="008946B8"/>
    <w:rsid w:val="00894C55"/>
    <w:rsid w:val="00895889"/>
    <w:rsid w:val="00896576"/>
    <w:rsid w:val="008A0D15"/>
    <w:rsid w:val="008A1174"/>
    <w:rsid w:val="008A197D"/>
    <w:rsid w:val="008A2715"/>
    <w:rsid w:val="008A31CE"/>
    <w:rsid w:val="008A33F5"/>
    <w:rsid w:val="008A3529"/>
    <w:rsid w:val="008A3E78"/>
    <w:rsid w:val="008A48E5"/>
    <w:rsid w:val="008A5BAC"/>
    <w:rsid w:val="008A648B"/>
    <w:rsid w:val="008B0C9A"/>
    <w:rsid w:val="008B318D"/>
    <w:rsid w:val="008B3984"/>
    <w:rsid w:val="008B4DC4"/>
    <w:rsid w:val="008C0244"/>
    <w:rsid w:val="008C0CC3"/>
    <w:rsid w:val="008C1835"/>
    <w:rsid w:val="008C1BCD"/>
    <w:rsid w:val="008C300E"/>
    <w:rsid w:val="008C3691"/>
    <w:rsid w:val="008C3716"/>
    <w:rsid w:val="008C376A"/>
    <w:rsid w:val="008C37F9"/>
    <w:rsid w:val="008C3B1E"/>
    <w:rsid w:val="008C3D0A"/>
    <w:rsid w:val="008C4356"/>
    <w:rsid w:val="008C479C"/>
    <w:rsid w:val="008C5704"/>
    <w:rsid w:val="008C6AFD"/>
    <w:rsid w:val="008C6B98"/>
    <w:rsid w:val="008C6CD8"/>
    <w:rsid w:val="008C6F27"/>
    <w:rsid w:val="008C75AB"/>
    <w:rsid w:val="008D1066"/>
    <w:rsid w:val="008D1DE8"/>
    <w:rsid w:val="008D3130"/>
    <w:rsid w:val="008D392A"/>
    <w:rsid w:val="008D408A"/>
    <w:rsid w:val="008D4108"/>
    <w:rsid w:val="008D5AF7"/>
    <w:rsid w:val="008D5E8D"/>
    <w:rsid w:val="008E1F98"/>
    <w:rsid w:val="008E41E8"/>
    <w:rsid w:val="008E72F8"/>
    <w:rsid w:val="008E78F8"/>
    <w:rsid w:val="008E7A68"/>
    <w:rsid w:val="008E877F"/>
    <w:rsid w:val="008F03EA"/>
    <w:rsid w:val="008F208D"/>
    <w:rsid w:val="008F35DA"/>
    <w:rsid w:val="008F402F"/>
    <w:rsid w:val="008F475E"/>
    <w:rsid w:val="008F48D9"/>
    <w:rsid w:val="008F4B87"/>
    <w:rsid w:val="008F5D5B"/>
    <w:rsid w:val="008F794D"/>
    <w:rsid w:val="0090332B"/>
    <w:rsid w:val="009041AE"/>
    <w:rsid w:val="00904222"/>
    <w:rsid w:val="00906AF0"/>
    <w:rsid w:val="00907869"/>
    <w:rsid w:val="00911D47"/>
    <w:rsid w:val="00912C8B"/>
    <w:rsid w:val="00912F3E"/>
    <w:rsid w:val="00915003"/>
    <w:rsid w:val="00915986"/>
    <w:rsid w:val="00915AA2"/>
    <w:rsid w:val="00915F7C"/>
    <w:rsid w:val="009166C5"/>
    <w:rsid w:val="00917424"/>
    <w:rsid w:val="0092118E"/>
    <w:rsid w:val="009219FE"/>
    <w:rsid w:val="00922647"/>
    <w:rsid w:val="0092278C"/>
    <w:rsid w:val="009228FE"/>
    <w:rsid w:val="00922F31"/>
    <w:rsid w:val="0092473D"/>
    <w:rsid w:val="00925602"/>
    <w:rsid w:val="00925C00"/>
    <w:rsid w:val="009260AC"/>
    <w:rsid w:val="00927C5B"/>
    <w:rsid w:val="00927F5C"/>
    <w:rsid w:val="00930EA9"/>
    <w:rsid w:val="00931AC3"/>
    <w:rsid w:val="0093207B"/>
    <w:rsid w:val="0093394C"/>
    <w:rsid w:val="00933A12"/>
    <w:rsid w:val="00934187"/>
    <w:rsid w:val="0093513D"/>
    <w:rsid w:val="00935A5B"/>
    <w:rsid w:val="009404CD"/>
    <w:rsid w:val="0094085E"/>
    <w:rsid w:val="00940A90"/>
    <w:rsid w:val="0094109E"/>
    <w:rsid w:val="00941262"/>
    <w:rsid w:val="00942163"/>
    <w:rsid w:val="009433F3"/>
    <w:rsid w:val="00943F94"/>
    <w:rsid w:val="0094643A"/>
    <w:rsid w:val="00946DE8"/>
    <w:rsid w:val="00950DBE"/>
    <w:rsid w:val="00951C06"/>
    <w:rsid w:val="00952431"/>
    <w:rsid w:val="00952542"/>
    <w:rsid w:val="0095315B"/>
    <w:rsid w:val="009531D5"/>
    <w:rsid w:val="00953250"/>
    <w:rsid w:val="00953349"/>
    <w:rsid w:val="00953793"/>
    <w:rsid w:val="00953B55"/>
    <w:rsid w:val="0095675D"/>
    <w:rsid w:val="0095690C"/>
    <w:rsid w:val="00957345"/>
    <w:rsid w:val="00957920"/>
    <w:rsid w:val="00957EB2"/>
    <w:rsid w:val="00960F9B"/>
    <w:rsid w:val="009610CB"/>
    <w:rsid w:val="0096325B"/>
    <w:rsid w:val="00963A4C"/>
    <w:rsid w:val="00963E18"/>
    <w:rsid w:val="00964375"/>
    <w:rsid w:val="0096470C"/>
    <w:rsid w:val="0096571D"/>
    <w:rsid w:val="00965E96"/>
    <w:rsid w:val="00965F18"/>
    <w:rsid w:val="009661B6"/>
    <w:rsid w:val="009672F5"/>
    <w:rsid w:val="00967BFC"/>
    <w:rsid w:val="00967C70"/>
    <w:rsid w:val="00967C8E"/>
    <w:rsid w:val="00967CEE"/>
    <w:rsid w:val="0097099D"/>
    <w:rsid w:val="00973079"/>
    <w:rsid w:val="00973295"/>
    <w:rsid w:val="00974098"/>
    <w:rsid w:val="00974B59"/>
    <w:rsid w:val="009778BB"/>
    <w:rsid w:val="0098049F"/>
    <w:rsid w:val="00980585"/>
    <w:rsid w:val="00981308"/>
    <w:rsid w:val="00985A0E"/>
    <w:rsid w:val="00985ACB"/>
    <w:rsid w:val="00990515"/>
    <w:rsid w:val="009917B4"/>
    <w:rsid w:val="0099196B"/>
    <w:rsid w:val="00992115"/>
    <w:rsid w:val="00992C16"/>
    <w:rsid w:val="00992F6D"/>
    <w:rsid w:val="00992FA7"/>
    <w:rsid w:val="00993898"/>
    <w:rsid w:val="0099461B"/>
    <w:rsid w:val="0099509F"/>
    <w:rsid w:val="00996EA9"/>
    <w:rsid w:val="009A0182"/>
    <w:rsid w:val="009A1F23"/>
    <w:rsid w:val="009A4537"/>
    <w:rsid w:val="009A605C"/>
    <w:rsid w:val="009A71B7"/>
    <w:rsid w:val="009B04AE"/>
    <w:rsid w:val="009B0CFD"/>
    <w:rsid w:val="009B240B"/>
    <w:rsid w:val="009B27C3"/>
    <w:rsid w:val="009B2A56"/>
    <w:rsid w:val="009B3375"/>
    <w:rsid w:val="009B4015"/>
    <w:rsid w:val="009B4400"/>
    <w:rsid w:val="009B49BB"/>
    <w:rsid w:val="009B4A58"/>
    <w:rsid w:val="009B4E2A"/>
    <w:rsid w:val="009B5E20"/>
    <w:rsid w:val="009B6294"/>
    <w:rsid w:val="009B6A6A"/>
    <w:rsid w:val="009B6EA5"/>
    <w:rsid w:val="009C16D8"/>
    <w:rsid w:val="009C17E9"/>
    <w:rsid w:val="009C2771"/>
    <w:rsid w:val="009C3D99"/>
    <w:rsid w:val="009C4A4D"/>
    <w:rsid w:val="009C4B0A"/>
    <w:rsid w:val="009C522F"/>
    <w:rsid w:val="009C5450"/>
    <w:rsid w:val="009C5EF0"/>
    <w:rsid w:val="009C76FF"/>
    <w:rsid w:val="009C7F2E"/>
    <w:rsid w:val="009D2D8D"/>
    <w:rsid w:val="009D2F56"/>
    <w:rsid w:val="009D31E2"/>
    <w:rsid w:val="009D34F7"/>
    <w:rsid w:val="009D4D5C"/>
    <w:rsid w:val="009D5580"/>
    <w:rsid w:val="009D5DF7"/>
    <w:rsid w:val="009D671F"/>
    <w:rsid w:val="009D755B"/>
    <w:rsid w:val="009E145C"/>
    <w:rsid w:val="009E26DA"/>
    <w:rsid w:val="009E353C"/>
    <w:rsid w:val="009E3E24"/>
    <w:rsid w:val="009E4B28"/>
    <w:rsid w:val="009E5768"/>
    <w:rsid w:val="009E5C1A"/>
    <w:rsid w:val="009E65B6"/>
    <w:rsid w:val="009F1572"/>
    <w:rsid w:val="009F280C"/>
    <w:rsid w:val="009F3902"/>
    <w:rsid w:val="009F39E0"/>
    <w:rsid w:val="009F48B7"/>
    <w:rsid w:val="009F4AAC"/>
    <w:rsid w:val="009F51AA"/>
    <w:rsid w:val="009F58C8"/>
    <w:rsid w:val="009F6955"/>
    <w:rsid w:val="009F7935"/>
    <w:rsid w:val="00A00238"/>
    <w:rsid w:val="00A010D7"/>
    <w:rsid w:val="00A043B3"/>
    <w:rsid w:val="00A044B9"/>
    <w:rsid w:val="00A0655C"/>
    <w:rsid w:val="00A06B84"/>
    <w:rsid w:val="00A074B5"/>
    <w:rsid w:val="00A07FB3"/>
    <w:rsid w:val="00A101CC"/>
    <w:rsid w:val="00A10204"/>
    <w:rsid w:val="00A12497"/>
    <w:rsid w:val="00A12897"/>
    <w:rsid w:val="00A12AFC"/>
    <w:rsid w:val="00A13F3C"/>
    <w:rsid w:val="00A141C1"/>
    <w:rsid w:val="00A1441C"/>
    <w:rsid w:val="00A15EBE"/>
    <w:rsid w:val="00A16FA9"/>
    <w:rsid w:val="00A171D3"/>
    <w:rsid w:val="00A17937"/>
    <w:rsid w:val="00A17E3D"/>
    <w:rsid w:val="00A20799"/>
    <w:rsid w:val="00A20984"/>
    <w:rsid w:val="00A210C7"/>
    <w:rsid w:val="00A215CB"/>
    <w:rsid w:val="00A227EE"/>
    <w:rsid w:val="00A23425"/>
    <w:rsid w:val="00A24412"/>
    <w:rsid w:val="00A2569F"/>
    <w:rsid w:val="00A25906"/>
    <w:rsid w:val="00A259FE"/>
    <w:rsid w:val="00A26DF5"/>
    <w:rsid w:val="00A2723D"/>
    <w:rsid w:val="00A272F1"/>
    <w:rsid w:val="00A305CE"/>
    <w:rsid w:val="00A3132E"/>
    <w:rsid w:val="00A3133A"/>
    <w:rsid w:val="00A31731"/>
    <w:rsid w:val="00A31E2F"/>
    <w:rsid w:val="00A321B6"/>
    <w:rsid w:val="00A328ED"/>
    <w:rsid w:val="00A345C1"/>
    <w:rsid w:val="00A34CE3"/>
    <w:rsid w:val="00A34EDE"/>
    <w:rsid w:val="00A357E1"/>
    <w:rsid w:val="00A370D8"/>
    <w:rsid w:val="00A377F4"/>
    <w:rsid w:val="00A378E4"/>
    <w:rsid w:val="00A37B4C"/>
    <w:rsid w:val="00A404EB"/>
    <w:rsid w:val="00A40A98"/>
    <w:rsid w:val="00A40C4B"/>
    <w:rsid w:val="00A4130D"/>
    <w:rsid w:val="00A4175E"/>
    <w:rsid w:val="00A4203A"/>
    <w:rsid w:val="00A43214"/>
    <w:rsid w:val="00A4363E"/>
    <w:rsid w:val="00A43916"/>
    <w:rsid w:val="00A44178"/>
    <w:rsid w:val="00A441D0"/>
    <w:rsid w:val="00A45571"/>
    <w:rsid w:val="00A467A3"/>
    <w:rsid w:val="00A47AD9"/>
    <w:rsid w:val="00A47C77"/>
    <w:rsid w:val="00A50A9A"/>
    <w:rsid w:val="00A513AD"/>
    <w:rsid w:val="00A525D0"/>
    <w:rsid w:val="00A52ABC"/>
    <w:rsid w:val="00A52B95"/>
    <w:rsid w:val="00A55C9A"/>
    <w:rsid w:val="00A5620A"/>
    <w:rsid w:val="00A613A4"/>
    <w:rsid w:val="00A613DF"/>
    <w:rsid w:val="00A61963"/>
    <w:rsid w:val="00A62523"/>
    <w:rsid w:val="00A626BC"/>
    <w:rsid w:val="00A629EC"/>
    <w:rsid w:val="00A648DB"/>
    <w:rsid w:val="00A66A1F"/>
    <w:rsid w:val="00A66F6D"/>
    <w:rsid w:val="00A674DD"/>
    <w:rsid w:val="00A67B34"/>
    <w:rsid w:val="00A71843"/>
    <w:rsid w:val="00A71D06"/>
    <w:rsid w:val="00A722E2"/>
    <w:rsid w:val="00A72CCA"/>
    <w:rsid w:val="00A73697"/>
    <w:rsid w:val="00A736D1"/>
    <w:rsid w:val="00A75755"/>
    <w:rsid w:val="00A76793"/>
    <w:rsid w:val="00A76DA6"/>
    <w:rsid w:val="00A77542"/>
    <w:rsid w:val="00A8112E"/>
    <w:rsid w:val="00A82365"/>
    <w:rsid w:val="00A829B9"/>
    <w:rsid w:val="00A8434A"/>
    <w:rsid w:val="00A84753"/>
    <w:rsid w:val="00A8479E"/>
    <w:rsid w:val="00A84DDA"/>
    <w:rsid w:val="00A854B0"/>
    <w:rsid w:val="00A855CC"/>
    <w:rsid w:val="00A8692E"/>
    <w:rsid w:val="00A873FE"/>
    <w:rsid w:val="00A902FA"/>
    <w:rsid w:val="00A90541"/>
    <w:rsid w:val="00A90C79"/>
    <w:rsid w:val="00A915BA"/>
    <w:rsid w:val="00A92D25"/>
    <w:rsid w:val="00A92D43"/>
    <w:rsid w:val="00A92E45"/>
    <w:rsid w:val="00A94763"/>
    <w:rsid w:val="00A9557A"/>
    <w:rsid w:val="00A976B2"/>
    <w:rsid w:val="00A979A2"/>
    <w:rsid w:val="00AA0284"/>
    <w:rsid w:val="00AA0DF4"/>
    <w:rsid w:val="00AA1016"/>
    <w:rsid w:val="00AA252E"/>
    <w:rsid w:val="00AA2843"/>
    <w:rsid w:val="00AA4712"/>
    <w:rsid w:val="00AA4930"/>
    <w:rsid w:val="00AA4AF7"/>
    <w:rsid w:val="00AA500C"/>
    <w:rsid w:val="00AA5861"/>
    <w:rsid w:val="00AA6A3C"/>
    <w:rsid w:val="00AA6AD6"/>
    <w:rsid w:val="00AA7164"/>
    <w:rsid w:val="00AB17DC"/>
    <w:rsid w:val="00AB2219"/>
    <w:rsid w:val="00AB22FB"/>
    <w:rsid w:val="00AB4210"/>
    <w:rsid w:val="00AB44F1"/>
    <w:rsid w:val="00AB59BE"/>
    <w:rsid w:val="00AB5CD1"/>
    <w:rsid w:val="00AB6182"/>
    <w:rsid w:val="00AB701F"/>
    <w:rsid w:val="00AC0D98"/>
    <w:rsid w:val="00AC35F4"/>
    <w:rsid w:val="00AC40C2"/>
    <w:rsid w:val="00AC5686"/>
    <w:rsid w:val="00AC5EBD"/>
    <w:rsid w:val="00AC5FCB"/>
    <w:rsid w:val="00AC7E99"/>
    <w:rsid w:val="00AD04C5"/>
    <w:rsid w:val="00AD0617"/>
    <w:rsid w:val="00AD07AD"/>
    <w:rsid w:val="00AD4D0A"/>
    <w:rsid w:val="00AD561B"/>
    <w:rsid w:val="00AD5C6C"/>
    <w:rsid w:val="00AD5E50"/>
    <w:rsid w:val="00AD6E2C"/>
    <w:rsid w:val="00AD703F"/>
    <w:rsid w:val="00AD762C"/>
    <w:rsid w:val="00AD787F"/>
    <w:rsid w:val="00AD7946"/>
    <w:rsid w:val="00AE0695"/>
    <w:rsid w:val="00AE0836"/>
    <w:rsid w:val="00AE0A7E"/>
    <w:rsid w:val="00AE1E31"/>
    <w:rsid w:val="00AE25EE"/>
    <w:rsid w:val="00AE4B60"/>
    <w:rsid w:val="00AE5147"/>
    <w:rsid w:val="00AE5F41"/>
    <w:rsid w:val="00AE7044"/>
    <w:rsid w:val="00AE72CC"/>
    <w:rsid w:val="00AE7954"/>
    <w:rsid w:val="00AF05B0"/>
    <w:rsid w:val="00AF0862"/>
    <w:rsid w:val="00AF0B5E"/>
    <w:rsid w:val="00AF1463"/>
    <w:rsid w:val="00AF2D5D"/>
    <w:rsid w:val="00AF33E8"/>
    <w:rsid w:val="00AF344D"/>
    <w:rsid w:val="00AF418A"/>
    <w:rsid w:val="00AF41B8"/>
    <w:rsid w:val="00AF58EB"/>
    <w:rsid w:val="00AF6052"/>
    <w:rsid w:val="00B02405"/>
    <w:rsid w:val="00B02470"/>
    <w:rsid w:val="00B042ED"/>
    <w:rsid w:val="00B04A95"/>
    <w:rsid w:val="00B04D56"/>
    <w:rsid w:val="00B054C4"/>
    <w:rsid w:val="00B0655A"/>
    <w:rsid w:val="00B06B5F"/>
    <w:rsid w:val="00B07C87"/>
    <w:rsid w:val="00B07CF9"/>
    <w:rsid w:val="00B105B5"/>
    <w:rsid w:val="00B109A8"/>
    <w:rsid w:val="00B11B59"/>
    <w:rsid w:val="00B11EA4"/>
    <w:rsid w:val="00B11FC0"/>
    <w:rsid w:val="00B128FA"/>
    <w:rsid w:val="00B129F0"/>
    <w:rsid w:val="00B13DA8"/>
    <w:rsid w:val="00B13DC7"/>
    <w:rsid w:val="00B14D22"/>
    <w:rsid w:val="00B15547"/>
    <w:rsid w:val="00B156BB"/>
    <w:rsid w:val="00B159C5"/>
    <w:rsid w:val="00B15FE7"/>
    <w:rsid w:val="00B16F30"/>
    <w:rsid w:val="00B175AE"/>
    <w:rsid w:val="00B17D74"/>
    <w:rsid w:val="00B20CBF"/>
    <w:rsid w:val="00B22DA0"/>
    <w:rsid w:val="00B23121"/>
    <w:rsid w:val="00B2480A"/>
    <w:rsid w:val="00B24EF9"/>
    <w:rsid w:val="00B2597E"/>
    <w:rsid w:val="00B25DE4"/>
    <w:rsid w:val="00B25E67"/>
    <w:rsid w:val="00B26151"/>
    <w:rsid w:val="00B26507"/>
    <w:rsid w:val="00B27CB2"/>
    <w:rsid w:val="00B30DAF"/>
    <w:rsid w:val="00B31785"/>
    <w:rsid w:val="00B32023"/>
    <w:rsid w:val="00B32052"/>
    <w:rsid w:val="00B32A31"/>
    <w:rsid w:val="00B33838"/>
    <w:rsid w:val="00B33AC0"/>
    <w:rsid w:val="00B34668"/>
    <w:rsid w:val="00B35329"/>
    <w:rsid w:val="00B36213"/>
    <w:rsid w:val="00B3679A"/>
    <w:rsid w:val="00B36A74"/>
    <w:rsid w:val="00B36C53"/>
    <w:rsid w:val="00B379F3"/>
    <w:rsid w:val="00B40536"/>
    <w:rsid w:val="00B4107C"/>
    <w:rsid w:val="00B41919"/>
    <w:rsid w:val="00B42BA9"/>
    <w:rsid w:val="00B4417B"/>
    <w:rsid w:val="00B44455"/>
    <w:rsid w:val="00B44FFD"/>
    <w:rsid w:val="00B456FF"/>
    <w:rsid w:val="00B479FB"/>
    <w:rsid w:val="00B501E8"/>
    <w:rsid w:val="00B50A2F"/>
    <w:rsid w:val="00B510C4"/>
    <w:rsid w:val="00B51302"/>
    <w:rsid w:val="00B529C6"/>
    <w:rsid w:val="00B53204"/>
    <w:rsid w:val="00B54754"/>
    <w:rsid w:val="00B54A50"/>
    <w:rsid w:val="00B5542C"/>
    <w:rsid w:val="00B55A10"/>
    <w:rsid w:val="00B55A6A"/>
    <w:rsid w:val="00B55B52"/>
    <w:rsid w:val="00B625E1"/>
    <w:rsid w:val="00B633AE"/>
    <w:rsid w:val="00B63E0E"/>
    <w:rsid w:val="00B6408C"/>
    <w:rsid w:val="00B65B16"/>
    <w:rsid w:val="00B71565"/>
    <w:rsid w:val="00B739A1"/>
    <w:rsid w:val="00B740DF"/>
    <w:rsid w:val="00B80D05"/>
    <w:rsid w:val="00B822FC"/>
    <w:rsid w:val="00B82E00"/>
    <w:rsid w:val="00B83542"/>
    <w:rsid w:val="00B83AF7"/>
    <w:rsid w:val="00B864C5"/>
    <w:rsid w:val="00B86BCC"/>
    <w:rsid w:val="00B87F17"/>
    <w:rsid w:val="00B92D6E"/>
    <w:rsid w:val="00B92F02"/>
    <w:rsid w:val="00B941FE"/>
    <w:rsid w:val="00B943FF"/>
    <w:rsid w:val="00B94D44"/>
    <w:rsid w:val="00B96720"/>
    <w:rsid w:val="00B96C83"/>
    <w:rsid w:val="00BA1320"/>
    <w:rsid w:val="00BA19F0"/>
    <w:rsid w:val="00BA1BFB"/>
    <w:rsid w:val="00BA1EC3"/>
    <w:rsid w:val="00BA1F13"/>
    <w:rsid w:val="00BA2944"/>
    <w:rsid w:val="00BA3183"/>
    <w:rsid w:val="00BA3F44"/>
    <w:rsid w:val="00BA5D01"/>
    <w:rsid w:val="00BA5E91"/>
    <w:rsid w:val="00BA68FD"/>
    <w:rsid w:val="00BA6E62"/>
    <w:rsid w:val="00BA7001"/>
    <w:rsid w:val="00BB071A"/>
    <w:rsid w:val="00BB1C77"/>
    <w:rsid w:val="00BB2BBC"/>
    <w:rsid w:val="00BB39C9"/>
    <w:rsid w:val="00BB39F4"/>
    <w:rsid w:val="00BB3F61"/>
    <w:rsid w:val="00BB5904"/>
    <w:rsid w:val="00BB5FEC"/>
    <w:rsid w:val="00BB7688"/>
    <w:rsid w:val="00BC045F"/>
    <w:rsid w:val="00BC1932"/>
    <w:rsid w:val="00BC4553"/>
    <w:rsid w:val="00BC7D89"/>
    <w:rsid w:val="00BC7F6A"/>
    <w:rsid w:val="00BD0663"/>
    <w:rsid w:val="00BD1377"/>
    <w:rsid w:val="00BD1F1C"/>
    <w:rsid w:val="00BD34A2"/>
    <w:rsid w:val="00BD3AD1"/>
    <w:rsid w:val="00BD3C3B"/>
    <w:rsid w:val="00BD470D"/>
    <w:rsid w:val="00BD6822"/>
    <w:rsid w:val="00BD6875"/>
    <w:rsid w:val="00BE04A0"/>
    <w:rsid w:val="00BE2F35"/>
    <w:rsid w:val="00BE41E6"/>
    <w:rsid w:val="00BE4F85"/>
    <w:rsid w:val="00BE609F"/>
    <w:rsid w:val="00BE61F2"/>
    <w:rsid w:val="00BE7B87"/>
    <w:rsid w:val="00BF10BC"/>
    <w:rsid w:val="00BF1E34"/>
    <w:rsid w:val="00BF1E43"/>
    <w:rsid w:val="00BF282B"/>
    <w:rsid w:val="00BF2FB0"/>
    <w:rsid w:val="00BF3577"/>
    <w:rsid w:val="00BF42A6"/>
    <w:rsid w:val="00BF433D"/>
    <w:rsid w:val="00BF465A"/>
    <w:rsid w:val="00BF5051"/>
    <w:rsid w:val="00BF5A08"/>
    <w:rsid w:val="00BF5EEB"/>
    <w:rsid w:val="00BF5FEC"/>
    <w:rsid w:val="00BF6059"/>
    <w:rsid w:val="00BF6136"/>
    <w:rsid w:val="00BF6FE1"/>
    <w:rsid w:val="00BF728F"/>
    <w:rsid w:val="00BF7BAE"/>
    <w:rsid w:val="00C0363D"/>
    <w:rsid w:val="00C04049"/>
    <w:rsid w:val="00C04C19"/>
    <w:rsid w:val="00C06694"/>
    <w:rsid w:val="00C069C5"/>
    <w:rsid w:val="00C072A3"/>
    <w:rsid w:val="00C075C5"/>
    <w:rsid w:val="00C1033C"/>
    <w:rsid w:val="00C10C4C"/>
    <w:rsid w:val="00C10C77"/>
    <w:rsid w:val="00C12793"/>
    <w:rsid w:val="00C1329E"/>
    <w:rsid w:val="00C132A2"/>
    <w:rsid w:val="00C133A0"/>
    <w:rsid w:val="00C15F82"/>
    <w:rsid w:val="00C200B3"/>
    <w:rsid w:val="00C2030B"/>
    <w:rsid w:val="00C2157B"/>
    <w:rsid w:val="00C2185B"/>
    <w:rsid w:val="00C22252"/>
    <w:rsid w:val="00C22C09"/>
    <w:rsid w:val="00C22FD5"/>
    <w:rsid w:val="00C234BA"/>
    <w:rsid w:val="00C25419"/>
    <w:rsid w:val="00C25C4F"/>
    <w:rsid w:val="00C26137"/>
    <w:rsid w:val="00C26A50"/>
    <w:rsid w:val="00C26FEA"/>
    <w:rsid w:val="00C303F2"/>
    <w:rsid w:val="00C32BA5"/>
    <w:rsid w:val="00C32E92"/>
    <w:rsid w:val="00C3624D"/>
    <w:rsid w:val="00C37151"/>
    <w:rsid w:val="00C37D5D"/>
    <w:rsid w:val="00C4334D"/>
    <w:rsid w:val="00C440BD"/>
    <w:rsid w:val="00C44370"/>
    <w:rsid w:val="00C443FA"/>
    <w:rsid w:val="00C44A50"/>
    <w:rsid w:val="00C44D23"/>
    <w:rsid w:val="00C45025"/>
    <w:rsid w:val="00C45E05"/>
    <w:rsid w:val="00C4616E"/>
    <w:rsid w:val="00C467F4"/>
    <w:rsid w:val="00C471BC"/>
    <w:rsid w:val="00C472EA"/>
    <w:rsid w:val="00C47D8E"/>
    <w:rsid w:val="00C50504"/>
    <w:rsid w:val="00C50AFB"/>
    <w:rsid w:val="00C51D21"/>
    <w:rsid w:val="00C52399"/>
    <w:rsid w:val="00C525F3"/>
    <w:rsid w:val="00C537D6"/>
    <w:rsid w:val="00C5420E"/>
    <w:rsid w:val="00C546F1"/>
    <w:rsid w:val="00C54F5A"/>
    <w:rsid w:val="00C55EA8"/>
    <w:rsid w:val="00C55ED3"/>
    <w:rsid w:val="00C57E6F"/>
    <w:rsid w:val="00C60532"/>
    <w:rsid w:val="00C61C1A"/>
    <w:rsid w:val="00C62079"/>
    <w:rsid w:val="00C62DEE"/>
    <w:rsid w:val="00C63792"/>
    <w:rsid w:val="00C64DDA"/>
    <w:rsid w:val="00C654CA"/>
    <w:rsid w:val="00C6577D"/>
    <w:rsid w:val="00C66817"/>
    <w:rsid w:val="00C66E9C"/>
    <w:rsid w:val="00C67186"/>
    <w:rsid w:val="00C67A85"/>
    <w:rsid w:val="00C70B6E"/>
    <w:rsid w:val="00C73610"/>
    <w:rsid w:val="00C73FD5"/>
    <w:rsid w:val="00C74882"/>
    <w:rsid w:val="00C75C1D"/>
    <w:rsid w:val="00C76117"/>
    <w:rsid w:val="00C76631"/>
    <w:rsid w:val="00C778E8"/>
    <w:rsid w:val="00C813D9"/>
    <w:rsid w:val="00C817C7"/>
    <w:rsid w:val="00C817DE"/>
    <w:rsid w:val="00C81F86"/>
    <w:rsid w:val="00C82271"/>
    <w:rsid w:val="00C82537"/>
    <w:rsid w:val="00C8355A"/>
    <w:rsid w:val="00C83998"/>
    <w:rsid w:val="00C83D04"/>
    <w:rsid w:val="00C83DEC"/>
    <w:rsid w:val="00C83FB5"/>
    <w:rsid w:val="00C8404E"/>
    <w:rsid w:val="00C848B2"/>
    <w:rsid w:val="00C85746"/>
    <w:rsid w:val="00C85A21"/>
    <w:rsid w:val="00C85FCC"/>
    <w:rsid w:val="00C86A45"/>
    <w:rsid w:val="00C901F2"/>
    <w:rsid w:val="00C934DD"/>
    <w:rsid w:val="00C94FDC"/>
    <w:rsid w:val="00C9634C"/>
    <w:rsid w:val="00C9669A"/>
    <w:rsid w:val="00C96D0C"/>
    <w:rsid w:val="00C97357"/>
    <w:rsid w:val="00C97761"/>
    <w:rsid w:val="00CA0757"/>
    <w:rsid w:val="00CA07F9"/>
    <w:rsid w:val="00CA14C2"/>
    <w:rsid w:val="00CA341B"/>
    <w:rsid w:val="00CA37A9"/>
    <w:rsid w:val="00CA5613"/>
    <w:rsid w:val="00CA65B8"/>
    <w:rsid w:val="00CB0147"/>
    <w:rsid w:val="00CB091D"/>
    <w:rsid w:val="00CB0A55"/>
    <w:rsid w:val="00CB1D2C"/>
    <w:rsid w:val="00CB2B53"/>
    <w:rsid w:val="00CB2D13"/>
    <w:rsid w:val="00CB2F21"/>
    <w:rsid w:val="00CB4875"/>
    <w:rsid w:val="00CB4906"/>
    <w:rsid w:val="00CB4CCE"/>
    <w:rsid w:val="00CB5A55"/>
    <w:rsid w:val="00CB5A8E"/>
    <w:rsid w:val="00CB65B8"/>
    <w:rsid w:val="00CB6BC8"/>
    <w:rsid w:val="00CB73C4"/>
    <w:rsid w:val="00CB77DF"/>
    <w:rsid w:val="00CC18BD"/>
    <w:rsid w:val="00CC260D"/>
    <w:rsid w:val="00CC3833"/>
    <w:rsid w:val="00CC3BC7"/>
    <w:rsid w:val="00CC5750"/>
    <w:rsid w:val="00CC5EC1"/>
    <w:rsid w:val="00CD055D"/>
    <w:rsid w:val="00CD11C9"/>
    <w:rsid w:val="00CD1C00"/>
    <w:rsid w:val="00CD4BD6"/>
    <w:rsid w:val="00CD5F2A"/>
    <w:rsid w:val="00CD69AF"/>
    <w:rsid w:val="00CD6FFF"/>
    <w:rsid w:val="00CD7933"/>
    <w:rsid w:val="00CE1713"/>
    <w:rsid w:val="00CE3D31"/>
    <w:rsid w:val="00CE449C"/>
    <w:rsid w:val="00CE61F2"/>
    <w:rsid w:val="00CE7151"/>
    <w:rsid w:val="00CE7E3D"/>
    <w:rsid w:val="00CF000B"/>
    <w:rsid w:val="00CF2001"/>
    <w:rsid w:val="00CF305B"/>
    <w:rsid w:val="00CF3FA7"/>
    <w:rsid w:val="00CF4300"/>
    <w:rsid w:val="00CF496A"/>
    <w:rsid w:val="00CF4D53"/>
    <w:rsid w:val="00CF4E92"/>
    <w:rsid w:val="00CF6441"/>
    <w:rsid w:val="00CF678F"/>
    <w:rsid w:val="00CF7171"/>
    <w:rsid w:val="00CF7B54"/>
    <w:rsid w:val="00D00CD3"/>
    <w:rsid w:val="00D00E19"/>
    <w:rsid w:val="00D01572"/>
    <w:rsid w:val="00D0306D"/>
    <w:rsid w:val="00D0390A"/>
    <w:rsid w:val="00D05648"/>
    <w:rsid w:val="00D065EF"/>
    <w:rsid w:val="00D072E6"/>
    <w:rsid w:val="00D10A9B"/>
    <w:rsid w:val="00D10C5C"/>
    <w:rsid w:val="00D10DC4"/>
    <w:rsid w:val="00D12C5F"/>
    <w:rsid w:val="00D13012"/>
    <w:rsid w:val="00D13F25"/>
    <w:rsid w:val="00D13FE0"/>
    <w:rsid w:val="00D14014"/>
    <w:rsid w:val="00D145B5"/>
    <w:rsid w:val="00D1461E"/>
    <w:rsid w:val="00D16B55"/>
    <w:rsid w:val="00D174D5"/>
    <w:rsid w:val="00D17669"/>
    <w:rsid w:val="00D20137"/>
    <w:rsid w:val="00D21710"/>
    <w:rsid w:val="00D21B8B"/>
    <w:rsid w:val="00D21D96"/>
    <w:rsid w:val="00D22966"/>
    <w:rsid w:val="00D250C0"/>
    <w:rsid w:val="00D27735"/>
    <w:rsid w:val="00D27EE1"/>
    <w:rsid w:val="00D30171"/>
    <w:rsid w:val="00D30FD7"/>
    <w:rsid w:val="00D33543"/>
    <w:rsid w:val="00D3521C"/>
    <w:rsid w:val="00D35273"/>
    <w:rsid w:val="00D358B0"/>
    <w:rsid w:val="00D36057"/>
    <w:rsid w:val="00D37313"/>
    <w:rsid w:val="00D40F11"/>
    <w:rsid w:val="00D4191D"/>
    <w:rsid w:val="00D44152"/>
    <w:rsid w:val="00D4469C"/>
    <w:rsid w:val="00D45194"/>
    <w:rsid w:val="00D460EA"/>
    <w:rsid w:val="00D46429"/>
    <w:rsid w:val="00D46563"/>
    <w:rsid w:val="00D47B0C"/>
    <w:rsid w:val="00D50A32"/>
    <w:rsid w:val="00D50DA1"/>
    <w:rsid w:val="00D51FE8"/>
    <w:rsid w:val="00D52249"/>
    <w:rsid w:val="00D52938"/>
    <w:rsid w:val="00D542C0"/>
    <w:rsid w:val="00D54512"/>
    <w:rsid w:val="00D55430"/>
    <w:rsid w:val="00D568D1"/>
    <w:rsid w:val="00D60E0C"/>
    <w:rsid w:val="00D60FDE"/>
    <w:rsid w:val="00D617FF"/>
    <w:rsid w:val="00D6186C"/>
    <w:rsid w:val="00D62EFC"/>
    <w:rsid w:val="00D63079"/>
    <w:rsid w:val="00D6391B"/>
    <w:rsid w:val="00D64B27"/>
    <w:rsid w:val="00D64B60"/>
    <w:rsid w:val="00D652CB"/>
    <w:rsid w:val="00D66272"/>
    <w:rsid w:val="00D66B2E"/>
    <w:rsid w:val="00D70C94"/>
    <w:rsid w:val="00D70F39"/>
    <w:rsid w:val="00D71763"/>
    <w:rsid w:val="00D72D75"/>
    <w:rsid w:val="00D73081"/>
    <w:rsid w:val="00D744CE"/>
    <w:rsid w:val="00D74F8F"/>
    <w:rsid w:val="00D75467"/>
    <w:rsid w:val="00D75C37"/>
    <w:rsid w:val="00D77668"/>
    <w:rsid w:val="00D77D0A"/>
    <w:rsid w:val="00D77E31"/>
    <w:rsid w:val="00D80340"/>
    <w:rsid w:val="00D852BF"/>
    <w:rsid w:val="00D854C8"/>
    <w:rsid w:val="00D86ED6"/>
    <w:rsid w:val="00D90851"/>
    <w:rsid w:val="00D90C59"/>
    <w:rsid w:val="00D92A99"/>
    <w:rsid w:val="00D937E7"/>
    <w:rsid w:val="00D958B8"/>
    <w:rsid w:val="00D95DDB"/>
    <w:rsid w:val="00D968C9"/>
    <w:rsid w:val="00D97473"/>
    <w:rsid w:val="00D97D3B"/>
    <w:rsid w:val="00DA0FA7"/>
    <w:rsid w:val="00DA1B54"/>
    <w:rsid w:val="00DA1F30"/>
    <w:rsid w:val="00DA2872"/>
    <w:rsid w:val="00DA4677"/>
    <w:rsid w:val="00DA55F6"/>
    <w:rsid w:val="00DA566D"/>
    <w:rsid w:val="00DA59AB"/>
    <w:rsid w:val="00DA62E3"/>
    <w:rsid w:val="00DA7D05"/>
    <w:rsid w:val="00DA7E89"/>
    <w:rsid w:val="00DB330E"/>
    <w:rsid w:val="00DB5344"/>
    <w:rsid w:val="00DB5571"/>
    <w:rsid w:val="00DB608F"/>
    <w:rsid w:val="00DB76A8"/>
    <w:rsid w:val="00DC0931"/>
    <w:rsid w:val="00DC09B0"/>
    <w:rsid w:val="00DC35B9"/>
    <w:rsid w:val="00DC399B"/>
    <w:rsid w:val="00DC4548"/>
    <w:rsid w:val="00DC4588"/>
    <w:rsid w:val="00DC5578"/>
    <w:rsid w:val="00DC59E4"/>
    <w:rsid w:val="00DC6E79"/>
    <w:rsid w:val="00DC755D"/>
    <w:rsid w:val="00DC770C"/>
    <w:rsid w:val="00DD06CF"/>
    <w:rsid w:val="00DD0763"/>
    <w:rsid w:val="00DD0C5D"/>
    <w:rsid w:val="00DD174B"/>
    <w:rsid w:val="00DD27AF"/>
    <w:rsid w:val="00DD39D9"/>
    <w:rsid w:val="00DD471C"/>
    <w:rsid w:val="00DD6C50"/>
    <w:rsid w:val="00DD6D89"/>
    <w:rsid w:val="00DD7618"/>
    <w:rsid w:val="00DD7916"/>
    <w:rsid w:val="00DE0266"/>
    <w:rsid w:val="00DE050C"/>
    <w:rsid w:val="00DE0D16"/>
    <w:rsid w:val="00DE15D9"/>
    <w:rsid w:val="00DE2561"/>
    <w:rsid w:val="00DE32B6"/>
    <w:rsid w:val="00DE32C2"/>
    <w:rsid w:val="00DE3AD8"/>
    <w:rsid w:val="00DE40CF"/>
    <w:rsid w:val="00DE476C"/>
    <w:rsid w:val="00DE4DE8"/>
    <w:rsid w:val="00DE556C"/>
    <w:rsid w:val="00DE6161"/>
    <w:rsid w:val="00DF0B83"/>
    <w:rsid w:val="00DF152D"/>
    <w:rsid w:val="00DF168D"/>
    <w:rsid w:val="00DF2F00"/>
    <w:rsid w:val="00DF3348"/>
    <w:rsid w:val="00DF51E4"/>
    <w:rsid w:val="00DF53DC"/>
    <w:rsid w:val="00DF5CAC"/>
    <w:rsid w:val="00DF79D6"/>
    <w:rsid w:val="00E000CE"/>
    <w:rsid w:val="00E015F6"/>
    <w:rsid w:val="00E01662"/>
    <w:rsid w:val="00E02541"/>
    <w:rsid w:val="00E03759"/>
    <w:rsid w:val="00E038B7"/>
    <w:rsid w:val="00E03A84"/>
    <w:rsid w:val="00E03D99"/>
    <w:rsid w:val="00E040BE"/>
    <w:rsid w:val="00E04150"/>
    <w:rsid w:val="00E04219"/>
    <w:rsid w:val="00E0536E"/>
    <w:rsid w:val="00E0598F"/>
    <w:rsid w:val="00E05C61"/>
    <w:rsid w:val="00E10240"/>
    <w:rsid w:val="00E103F4"/>
    <w:rsid w:val="00E105C2"/>
    <w:rsid w:val="00E108F3"/>
    <w:rsid w:val="00E11731"/>
    <w:rsid w:val="00E12589"/>
    <w:rsid w:val="00E12F02"/>
    <w:rsid w:val="00E14140"/>
    <w:rsid w:val="00E142BA"/>
    <w:rsid w:val="00E16770"/>
    <w:rsid w:val="00E167C6"/>
    <w:rsid w:val="00E16F96"/>
    <w:rsid w:val="00E17B09"/>
    <w:rsid w:val="00E20022"/>
    <w:rsid w:val="00E21650"/>
    <w:rsid w:val="00E2233C"/>
    <w:rsid w:val="00E23017"/>
    <w:rsid w:val="00E23488"/>
    <w:rsid w:val="00E23A98"/>
    <w:rsid w:val="00E25B45"/>
    <w:rsid w:val="00E265BC"/>
    <w:rsid w:val="00E27EA9"/>
    <w:rsid w:val="00E301B8"/>
    <w:rsid w:val="00E32361"/>
    <w:rsid w:val="00E32774"/>
    <w:rsid w:val="00E329BF"/>
    <w:rsid w:val="00E34402"/>
    <w:rsid w:val="00E34EBB"/>
    <w:rsid w:val="00E362F5"/>
    <w:rsid w:val="00E36BE9"/>
    <w:rsid w:val="00E36F0E"/>
    <w:rsid w:val="00E37664"/>
    <w:rsid w:val="00E4033D"/>
    <w:rsid w:val="00E42C1F"/>
    <w:rsid w:val="00E43FA8"/>
    <w:rsid w:val="00E44542"/>
    <w:rsid w:val="00E44ADE"/>
    <w:rsid w:val="00E44CFA"/>
    <w:rsid w:val="00E452BB"/>
    <w:rsid w:val="00E4667E"/>
    <w:rsid w:val="00E46754"/>
    <w:rsid w:val="00E47047"/>
    <w:rsid w:val="00E517E7"/>
    <w:rsid w:val="00E51B6E"/>
    <w:rsid w:val="00E51D4C"/>
    <w:rsid w:val="00E52626"/>
    <w:rsid w:val="00E52CC2"/>
    <w:rsid w:val="00E52DC3"/>
    <w:rsid w:val="00E53184"/>
    <w:rsid w:val="00E54394"/>
    <w:rsid w:val="00E547BF"/>
    <w:rsid w:val="00E54CF9"/>
    <w:rsid w:val="00E5623A"/>
    <w:rsid w:val="00E566BD"/>
    <w:rsid w:val="00E57704"/>
    <w:rsid w:val="00E6015A"/>
    <w:rsid w:val="00E60D3D"/>
    <w:rsid w:val="00E60F92"/>
    <w:rsid w:val="00E61227"/>
    <w:rsid w:val="00E62544"/>
    <w:rsid w:val="00E632FF"/>
    <w:rsid w:val="00E6357C"/>
    <w:rsid w:val="00E64954"/>
    <w:rsid w:val="00E65507"/>
    <w:rsid w:val="00E67516"/>
    <w:rsid w:val="00E678AF"/>
    <w:rsid w:val="00E67DC7"/>
    <w:rsid w:val="00E70CB2"/>
    <w:rsid w:val="00E7102A"/>
    <w:rsid w:val="00E71901"/>
    <w:rsid w:val="00E73913"/>
    <w:rsid w:val="00E739B9"/>
    <w:rsid w:val="00E73D81"/>
    <w:rsid w:val="00E7487C"/>
    <w:rsid w:val="00E74BF1"/>
    <w:rsid w:val="00E763CD"/>
    <w:rsid w:val="00E76506"/>
    <w:rsid w:val="00E765C5"/>
    <w:rsid w:val="00E76882"/>
    <w:rsid w:val="00E82335"/>
    <w:rsid w:val="00E82883"/>
    <w:rsid w:val="00E82EBF"/>
    <w:rsid w:val="00E843B9"/>
    <w:rsid w:val="00E84C4F"/>
    <w:rsid w:val="00E8550F"/>
    <w:rsid w:val="00E8657F"/>
    <w:rsid w:val="00E86EFE"/>
    <w:rsid w:val="00E86FD2"/>
    <w:rsid w:val="00E90655"/>
    <w:rsid w:val="00E9109C"/>
    <w:rsid w:val="00E91744"/>
    <w:rsid w:val="00E92D60"/>
    <w:rsid w:val="00E92F92"/>
    <w:rsid w:val="00E9318B"/>
    <w:rsid w:val="00E93202"/>
    <w:rsid w:val="00E93BB2"/>
    <w:rsid w:val="00E9500A"/>
    <w:rsid w:val="00E95C02"/>
    <w:rsid w:val="00E976A0"/>
    <w:rsid w:val="00EA0F41"/>
    <w:rsid w:val="00EA162B"/>
    <w:rsid w:val="00EA18C0"/>
    <w:rsid w:val="00EA2211"/>
    <w:rsid w:val="00EA2CA7"/>
    <w:rsid w:val="00EA4011"/>
    <w:rsid w:val="00EA4DE9"/>
    <w:rsid w:val="00EA53E1"/>
    <w:rsid w:val="00EA5F65"/>
    <w:rsid w:val="00EA6EAB"/>
    <w:rsid w:val="00EA6FED"/>
    <w:rsid w:val="00EB14CB"/>
    <w:rsid w:val="00EB2271"/>
    <w:rsid w:val="00EB3EF9"/>
    <w:rsid w:val="00EB4C58"/>
    <w:rsid w:val="00EB5F18"/>
    <w:rsid w:val="00EC25DD"/>
    <w:rsid w:val="00EC2DBA"/>
    <w:rsid w:val="00EC4765"/>
    <w:rsid w:val="00EC4A08"/>
    <w:rsid w:val="00EC663A"/>
    <w:rsid w:val="00EC6F1C"/>
    <w:rsid w:val="00EC7134"/>
    <w:rsid w:val="00EC74E2"/>
    <w:rsid w:val="00EC795F"/>
    <w:rsid w:val="00ED0106"/>
    <w:rsid w:val="00ED0113"/>
    <w:rsid w:val="00ED03B5"/>
    <w:rsid w:val="00ED0E98"/>
    <w:rsid w:val="00ED1BFD"/>
    <w:rsid w:val="00ED1C89"/>
    <w:rsid w:val="00ED1EC5"/>
    <w:rsid w:val="00ED2CF6"/>
    <w:rsid w:val="00ED2D71"/>
    <w:rsid w:val="00ED4640"/>
    <w:rsid w:val="00ED6D0A"/>
    <w:rsid w:val="00EE29C1"/>
    <w:rsid w:val="00EE3651"/>
    <w:rsid w:val="00EE3D00"/>
    <w:rsid w:val="00EE3D87"/>
    <w:rsid w:val="00EE52DB"/>
    <w:rsid w:val="00EE712A"/>
    <w:rsid w:val="00EE775D"/>
    <w:rsid w:val="00EF0054"/>
    <w:rsid w:val="00EF1C4B"/>
    <w:rsid w:val="00EF2C64"/>
    <w:rsid w:val="00EF388D"/>
    <w:rsid w:val="00EF5520"/>
    <w:rsid w:val="00EF640F"/>
    <w:rsid w:val="00EF7046"/>
    <w:rsid w:val="00F02396"/>
    <w:rsid w:val="00F02877"/>
    <w:rsid w:val="00F0295D"/>
    <w:rsid w:val="00F03CF3"/>
    <w:rsid w:val="00F03D94"/>
    <w:rsid w:val="00F067A3"/>
    <w:rsid w:val="00F069D8"/>
    <w:rsid w:val="00F06A3A"/>
    <w:rsid w:val="00F06D87"/>
    <w:rsid w:val="00F1027E"/>
    <w:rsid w:val="00F105B6"/>
    <w:rsid w:val="00F10891"/>
    <w:rsid w:val="00F12F18"/>
    <w:rsid w:val="00F13735"/>
    <w:rsid w:val="00F13F7E"/>
    <w:rsid w:val="00F142F4"/>
    <w:rsid w:val="00F14B1F"/>
    <w:rsid w:val="00F14C5E"/>
    <w:rsid w:val="00F1541B"/>
    <w:rsid w:val="00F16740"/>
    <w:rsid w:val="00F1696A"/>
    <w:rsid w:val="00F16B8B"/>
    <w:rsid w:val="00F171CB"/>
    <w:rsid w:val="00F1778D"/>
    <w:rsid w:val="00F17A6B"/>
    <w:rsid w:val="00F20409"/>
    <w:rsid w:val="00F21947"/>
    <w:rsid w:val="00F21D69"/>
    <w:rsid w:val="00F2253F"/>
    <w:rsid w:val="00F22619"/>
    <w:rsid w:val="00F2372F"/>
    <w:rsid w:val="00F23F1C"/>
    <w:rsid w:val="00F2484E"/>
    <w:rsid w:val="00F26471"/>
    <w:rsid w:val="00F27066"/>
    <w:rsid w:val="00F27882"/>
    <w:rsid w:val="00F27CE0"/>
    <w:rsid w:val="00F302AD"/>
    <w:rsid w:val="00F303A1"/>
    <w:rsid w:val="00F315E2"/>
    <w:rsid w:val="00F31CBC"/>
    <w:rsid w:val="00F32B64"/>
    <w:rsid w:val="00F34525"/>
    <w:rsid w:val="00F4087B"/>
    <w:rsid w:val="00F4117C"/>
    <w:rsid w:val="00F41286"/>
    <w:rsid w:val="00F42736"/>
    <w:rsid w:val="00F43814"/>
    <w:rsid w:val="00F43A6E"/>
    <w:rsid w:val="00F4434D"/>
    <w:rsid w:val="00F44599"/>
    <w:rsid w:val="00F446E5"/>
    <w:rsid w:val="00F45C88"/>
    <w:rsid w:val="00F46A64"/>
    <w:rsid w:val="00F47DFA"/>
    <w:rsid w:val="00F505F1"/>
    <w:rsid w:val="00F5065A"/>
    <w:rsid w:val="00F50A1A"/>
    <w:rsid w:val="00F50B45"/>
    <w:rsid w:val="00F513EC"/>
    <w:rsid w:val="00F5349C"/>
    <w:rsid w:val="00F535D0"/>
    <w:rsid w:val="00F53CBE"/>
    <w:rsid w:val="00F5423F"/>
    <w:rsid w:val="00F55AF0"/>
    <w:rsid w:val="00F56664"/>
    <w:rsid w:val="00F577BC"/>
    <w:rsid w:val="00F57801"/>
    <w:rsid w:val="00F6027D"/>
    <w:rsid w:val="00F6049A"/>
    <w:rsid w:val="00F61AA6"/>
    <w:rsid w:val="00F62F14"/>
    <w:rsid w:val="00F63DEF"/>
    <w:rsid w:val="00F64157"/>
    <w:rsid w:val="00F645A0"/>
    <w:rsid w:val="00F647D4"/>
    <w:rsid w:val="00F66187"/>
    <w:rsid w:val="00F6656A"/>
    <w:rsid w:val="00F66E77"/>
    <w:rsid w:val="00F678C8"/>
    <w:rsid w:val="00F67F9A"/>
    <w:rsid w:val="00F701DC"/>
    <w:rsid w:val="00F702C5"/>
    <w:rsid w:val="00F704F1"/>
    <w:rsid w:val="00F71300"/>
    <w:rsid w:val="00F71FE6"/>
    <w:rsid w:val="00F72399"/>
    <w:rsid w:val="00F73083"/>
    <w:rsid w:val="00F73084"/>
    <w:rsid w:val="00F73C8A"/>
    <w:rsid w:val="00F749D2"/>
    <w:rsid w:val="00F74A97"/>
    <w:rsid w:val="00F764DF"/>
    <w:rsid w:val="00F76A56"/>
    <w:rsid w:val="00F770D8"/>
    <w:rsid w:val="00F8181D"/>
    <w:rsid w:val="00F82E99"/>
    <w:rsid w:val="00F8320B"/>
    <w:rsid w:val="00F83282"/>
    <w:rsid w:val="00F863EA"/>
    <w:rsid w:val="00F86E84"/>
    <w:rsid w:val="00F8747A"/>
    <w:rsid w:val="00F9003B"/>
    <w:rsid w:val="00F9066F"/>
    <w:rsid w:val="00F91066"/>
    <w:rsid w:val="00F91DF3"/>
    <w:rsid w:val="00F937EB"/>
    <w:rsid w:val="00F93B5A"/>
    <w:rsid w:val="00F94498"/>
    <w:rsid w:val="00F96816"/>
    <w:rsid w:val="00F97931"/>
    <w:rsid w:val="00F97AAD"/>
    <w:rsid w:val="00FA0348"/>
    <w:rsid w:val="00FA0781"/>
    <w:rsid w:val="00FA0903"/>
    <w:rsid w:val="00FA17E6"/>
    <w:rsid w:val="00FA1AD5"/>
    <w:rsid w:val="00FA20B5"/>
    <w:rsid w:val="00FA23CA"/>
    <w:rsid w:val="00FA2E85"/>
    <w:rsid w:val="00FA4450"/>
    <w:rsid w:val="00FA528F"/>
    <w:rsid w:val="00FA589F"/>
    <w:rsid w:val="00FA5966"/>
    <w:rsid w:val="00FA5DC4"/>
    <w:rsid w:val="00FA6AD2"/>
    <w:rsid w:val="00FA6E28"/>
    <w:rsid w:val="00FA6F38"/>
    <w:rsid w:val="00FA7147"/>
    <w:rsid w:val="00FA7B09"/>
    <w:rsid w:val="00FB1871"/>
    <w:rsid w:val="00FB20E8"/>
    <w:rsid w:val="00FB3384"/>
    <w:rsid w:val="00FB64B0"/>
    <w:rsid w:val="00FB68B2"/>
    <w:rsid w:val="00FB7A81"/>
    <w:rsid w:val="00FB7B87"/>
    <w:rsid w:val="00FC03BF"/>
    <w:rsid w:val="00FC1786"/>
    <w:rsid w:val="00FC19BE"/>
    <w:rsid w:val="00FC3343"/>
    <w:rsid w:val="00FC34FF"/>
    <w:rsid w:val="00FC369D"/>
    <w:rsid w:val="00FC4830"/>
    <w:rsid w:val="00FC5649"/>
    <w:rsid w:val="00FC7942"/>
    <w:rsid w:val="00FD30DB"/>
    <w:rsid w:val="00FD3FFA"/>
    <w:rsid w:val="00FD4615"/>
    <w:rsid w:val="00FD4CD3"/>
    <w:rsid w:val="00FD69AB"/>
    <w:rsid w:val="00FD69C6"/>
    <w:rsid w:val="00FD6F35"/>
    <w:rsid w:val="00FE19C6"/>
    <w:rsid w:val="00FE1A46"/>
    <w:rsid w:val="00FE1A47"/>
    <w:rsid w:val="00FE2594"/>
    <w:rsid w:val="00FE375A"/>
    <w:rsid w:val="00FE3CA0"/>
    <w:rsid w:val="00FE403B"/>
    <w:rsid w:val="00FE49C7"/>
    <w:rsid w:val="00FE4E14"/>
    <w:rsid w:val="00FE6BF8"/>
    <w:rsid w:val="00FE781C"/>
    <w:rsid w:val="00FE7D3D"/>
    <w:rsid w:val="00FF0093"/>
    <w:rsid w:val="00FF049A"/>
    <w:rsid w:val="00FF069D"/>
    <w:rsid w:val="00FF0E44"/>
    <w:rsid w:val="00FF2C50"/>
    <w:rsid w:val="00FF3336"/>
    <w:rsid w:val="00FF346B"/>
    <w:rsid w:val="00FF3827"/>
    <w:rsid w:val="00FF3A82"/>
    <w:rsid w:val="00FF5FE9"/>
    <w:rsid w:val="00FF77D5"/>
    <w:rsid w:val="01298222"/>
    <w:rsid w:val="0175697D"/>
    <w:rsid w:val="019E4FBC"/>
    <w:rsid w:val="025D149C"/>
    <w:rsid w:val="026EBB1B"/>
    <w:rsid w:val="02A506BC"/>
    <w:rsid w:val="02BB7A51"/>
    <w:rsid w:val="02EF2F72"/>
    <w:rsid w:val="041DCCEF"/>
    <w:rsid w:val="0499509A"/>
    <w:rsid w:val="04F341D9"/>
    <w:rsid w:val="0509A089"/>
    <w:rsid w:val="05B0D218"/>
    <w:rsid w:val="05D3EAF9"/>
    <w:rsid w:val="05DC475E"/>
    <w:rsid w:val="05E984C6"/>
    <w:rsid w:val="061D456B"/>
    <w:rsid w:val="06DF5622"/>
    <w:rsid w:val="074CA279"/>
    <w:rsid w:val="076B9CC1"/>
    <w:rsid w:val="07BFC937"/>
    <w:rsid w:val="07C346C2"/>
    <w:rsid w:val="07DEB837"/>
    <w:rsid w:val="07FAEB5C"/>
    <w:rsid w:val="08331164"/>
    <w:rsid w:val="0835C23F"/>
    <w:rsid w:val="085B206C"/>
    <w:rsid w:val="088DBE10"/>
    <w:rsid w:val="08B001EF"/>
    <w:rsid w:val="08B5AB30"/>
    <w:rsid w:val="08F8FBC4"/>
    <w:rsid w:val="09058A07"/>
    <w:rsid w:val="09BA60DD"/>
    <w:rsid w:val="09F3D393"/>
    <w:rsid w:val="0A2EF3EE"/>
    <w:rsid w:val="0A601120"/>
    <w:rsid w:val="0A68C73F"/>
    <w:rsid w:val="0ACC2135"/>
    <w:rsid w:val="0B1F70B5"/>
    <w:rsid w:val="0B2B2C6A"/>
    <w:rsid w:val="0B43AAF0"/>
    <w:rsid w:val="0B55D3AC"/>
    <w:rsid w:val="0BA1D4DF"/>
    <w:rsid w:val="0C58C64A"/>
    <w:rsid w:val="0C8A448D"/>
    <w:rsid w:val="0C99197F"/>
    <w:rsid w:val="0CB01AA4"/>
    <w:rsid w:val="0CE068AB"/>
    <w:rsid w:val="0CF72D01"/>
    <w:rsid w:val="0D18701C"/>
    <w:rsid w:val="0D26F237"/>
    <w:rsid w:val="0D28B593"/>
    <w:rsid w:val="0D305D7A"/>
    <w:rsid w:val="0DC918CC"/>
    <w:rsid w:val="0DDB79E1"/>
    <w:rsid w:val="0DF496AB"/>
    <w:rsid w:val="0E03ABFB"/>
    <w:rsid w:val="0E3AA471"/>
    <w:rsid w:val="0E42108D"/>
    <w:rsid w:val="0E60E458"/>
    <w:rsid w:val="0E747787"/>
    <w:rsid w:val="0EAE5D35"/>
    <w:rsid w:val="0EC0FB56"/>
    <w:rsid w:val="1029A261"/>
    <w:rsid w:val="10C04DCD"/>
    <w:rsid w:val="10E37A75"/>
    <w:rsid w:val="10FC414E"/>
    <w:rsid w:val="112540F6"/>
    <w:rsid w:val="11462A2A"/>
    <w:rsid w:val="1148A39C"/>
    <w:rsid w:val="11528E40"/>
    <w:rsid w:val="118D59A5"/>
    <w:rsid w:val="12128A87"/>
    <w:rsid w:val="122DDA0F"/>
    <w:rsid w:val="12380FA5"/>
    <w:rsid w:val="1241A22C"/>
    <w:rsid w:val="124C67DB"/>
    <w:rsid w:val="12A24841"/>
    <w:rsid w:val="13718B67"/>
    <w:rsid w:val="13983E41"/>
    <w:rsid w:val="13A87858"/>
    <w:rsid w:val="14070152"/>
    <w:rsid w:val="14389ECD"/>
    <w:rsid w:val="1441AD65"/>
    <w:rsid w:val="147B52B8"/>
    <w:rsid w:val="151BD0AC"/>
    <w:rsid w:val="151E75DF"/>
    <w:rsid w:val="1598D774"/>
    <w:rsid w:val="15D012AC"/>
    <w:rsid w:val="160670DC"/>
    <w:rsid w:val="1639C53A"/>
    <w:rsid w:val="16B93263"/>
    <w:rsid w:val="16F5B14A"/>
    <w:rsid w:val="17A2413D"/>
    <w:rsid w:val="17B1462A"/>
    <w:rsid w:val="17BA0939"/>
    <w:rsid w:val="17C83F6A"/>
    <w:rsid w:val="1823FF8E"/>
    <w:rsid w:val="189181AB"/>
    <w:rsid w:val="18A0E38D"/>
    <w:rsid w:val="18B94F61"/>
    <w:rsid w:val="18F3F644"/>
    <w:rsid w:val="18F4F8C5"/>
    <w:rsid w:val="196B08EA"/>
    <w:rsid w:val="19C7CD2B"/>
    <w:rsid w:val="1A37F686"/>
    <w:rsid w:val="1B0A6C97"/>
    <w:rsid w:val="1B2B3D61"/>
    <w:rsid w:val="1B527298"/>
    <w:rsid w:val="1B686391"/>
    <w:rsid w:val="1BF6D464"/>
    <w:rsid w:val="1C07BAE0"/>
    <w:rsid w:val="1C2F5011"/>
    <w:rsid w:val="1C439493"/>
    <w:rsid w:val="1C936E2B"/>
    <w:rsid w:val="1CB54A62"/>
    <w:rsid w:val="1CBCD246"/>
    <w:rsid w:val="1CC8BE85"/>
    <w:rsid w:val="1CF540AD"/>
    <w:rsid w:val="1D1FC8C7"/>
    <w:rsid w:val="1D65FAAA"/>
    <w:rsid w:val="1D8A14D8"/>
    <w:rsid w:val="1E1C47FD"/>
    <w:rsid w:val="1E22EE6C"/>
    <w:rsid w:val="1FC0DA75"/>
    <w:rsid w:val="1FD49832"/>
    <w:rsid w:val="1FD52EAC"/>
    <w:rsid w:val="202EADA8"/>
    <w:rsid w:val="206B9150"/>
    <w:rsid w:val="20A5DA0C"/>
    <w:rsid w:val="20B08ACA"/>
    <w:rsid w:val="20F3D9C3"/>
    <w:rsid w:val="20F61A13"/>
    <w:rsid w:val="21041D5B"/>
    <w:rsid w:val="21251A90"/>
    <w:rsid w:val="2132F71B"/>
    <w:rsid w:val="21A7A24D"/>
    <w:rsid w:val="21AF031D"/>
    <w:rsid w:val="21BD73BC"/>
    <w:rsid w:val="22027702"/>
    <w:rsid w:val="22365B93"/>
    <w:rsid w:val="22C1781C"/>
    <w:rsid w:val="23157C1E"/>
    <w:rsid w:val="234B8E1C"/>
    <w:rsid w:val="238070F9"/>
    <w:rsid w:val="23CAF814"/>
    <w:rsid w:val="23D22BF4"/>
    <w:rsid w:val="23DDA215"/>
    <w:rsid w:val="23F05A95"/>
    <w:rsid w:val="23F2B49D"/>
    <w:rsid w:val="23F7445F"/>
    <w:rsid w:val="23FE68FF"/>
    <w:rsid w:val="23FF96EA"/>
    <w:rsid w:val="2420638B"/>
    <w:rsid w:val="249B812C"/>
    <w:rsid w:val="24C902E9"/>
    <w:rsid w:val="253D2886"/>
    <w:rsid w:val="257C08CD"/>
    <w:rsid w:val="2581CEAB"/>
    <w:rsid w:val="25A1FD06"/>
    <w:rsid w:val="25E8D92D"/>
    <w:rsid w:val="25E93307"/>
    <w:rsid w:val="269AFA6A"/>
    <w:rsid w:val="273609C1"/>
    <w:rsid w:val="27573D27"/>
    <w:rsid w:val="2781E919"/>
    <w:rsid w:val="27EB9B13"/>
    <w:rsid w:val="28275B25"/>
    <w:rsid w:val="284A3D58"/>
    <w:rsid w:val="2887DF34"/>
    <w:rsid w:val="292B9B1A"/>
    <w:rsid w:val="293C6BF7"/>
    <w:rsid w:val="295DB722"/>
    <w:rsid w:val="29614DD4"/>
    <w:rsid w:val="297F194F"/>
    <w:rsid w:val="2A7F838B"/>
    <w:rsid w:val="2AB8F93F"/>
    <w:rsid w:val="2AEF8A0D"/>
    <w:rsid w:val="2B0C028A"/>
    <w:rsid w:val="2BAAB0B1"/>
    <w:rsid w:val="2BC3D813"/>
    <w:rsid w:val="2C351542"/>
    <w:rsid w:val="2C392EE6"/>
    <w:rsid w:val="2C4E82BC"/>
    <w:rsid w:val="2C58674A"/>
    <w:rsid w:val="2CABB840"/>
    <w:rsid w:val="2CE8DCE3"/>
    <w:rsid w:val="2D0D3F26"/>
    <w:rsid w:val="2D0F362B"/>
    <w:rsid w:val="2D712C47"/>
    <w:rsid w:val="2D941330"/>
    <w:rsid w:val="2DCDD3E9"/>
    <w:rsid w:val="2DEF1D49"/>
    <w:rsid w:val="2E092C0D"/>
    <w:rsid w:val="2EB2672F"/>
    <w:rsid w:val="2F0CF6C7"/>
    <w:rsid w:val="2F1B9C36"/>
    <w:rsid w:val="2F2BE4C0"/>
    <w:rsid w:val="2FE9B058"/>
    <w:rsid w:val="3001C831"/>
    <w:rsid w:val="302F8115"/>
    <w:rsid w:val="30414728"/>
    <w:rsid w:val="30862ADD"/>
    <w:rsid w:val="308E42C1"/>
    <w:rsid w:val="310D8CAB"/>
    <w:rsid w:val="31157276"/>
    <w:rsid w:val="3162E265"/>
    <w:rsid w:val="31A54C5E"/>
    <w:rsid w:val="31C72506"/>
    <w:rsid w:val="31CB782A"/>
    <w:rsid w:val="31D14059"/>
    <w:rsid w:val="31E990F9"/>
    <w:rsid w:val="320DA3F9"/>
    <w:rsid w:val="32115725"/>
    <w:rsid w:val="32273B6A"/>
    <w:rsid w:val="338C4DF2"/>
    <w:rsid w:val="33E06DCB"/>
    <w:rsid w:val="34792B0E"/>
    <w:rsid w:val="349062DE"/>
    <w:rsid w:val="34B43297"/>
    <w:rsid w:val="34B8B507"/>
    <w:rsid w:val="34BBB674"/>
    <w:rsid w:val="355A5BD7"/>
    <w:rsid w:val="357C3E2C"/>
    <w:rsid w:val="359A2AAD"/>
    <w:rsid w:val="35CB97E2"/>
    <w:rsid w:val="35D9BB23"/>
    <w:rsid w:val="361C5C30"/>
    <w:rsid w:val="3624398F"/>
    <w:rsid w:val="362687D5"/>
    <w:rsid w:val="363408EF"/>
    <w:rsid w:val="36DCBE8D"/>
    <w:rsid w:val="37294DC1"/>
    <w:rsid w:val="3745463B"/>
    <w:rsid w:val="374A924B"/>
    <w:rsid w:val="37612939"/>
    <w:rsid w:val="37CD550F"/>
    <w:rsid w:val="37CFA963"/>
    <w:rsid w:val="3802283C"/>
    <w:rsid w:val="3828A90B"/>
    <w:rsid w:val="382B46FB"/>
    <w:rsid w:val="38309AB9"/>
    <w:rsid w:val="3846C077"/>
    <w:rsid w:val="387BB52B"/>
    <w:rsid w:val="38A63DF9"/>
    <w:rsid w:val="38DA43B9"/>
    <w:rsid w:val="39526179"/>
    <w:rsid w:val="39D6FC48"/>
    <w:rsid w:val="3A6000F9"/>
    <w:rsid w:val="3AC48B50"/>
    <w:rsid w:val="3AE942AC"/>
    <w:rsid w:val="3AFAD97D"/>
    <w:rsid w:val="3B1E9F94"/>
    <w:rsid w:val="3B2AF7F8"/>
    <w:rsid w:val="3B617E3D"/>
    <w:rsid w:val="3B6C11DC"/>
    <w:rsid w:val="3B8DBAB9"/>
    <w:rsid w:val="3BB74519"/>
    <w:rsid w:val="3BBF681D"/>
    <w:rsid w:val="3C1F395B"/>
    <w:rsid w:val="3C52CF16"/>
    <w:rsid w:val="3CECB831"/>
    <w:rsid w:val="3D03E258"/>
    <w:rsid w:val="3D10051E"/>
    <w:rsid w:val="3D16550E"/>
    <w:rsid w:val="3D5F59E5"/>
    <w:rsid w:val="3DBDC2A7"/>
    <w:rsid w:val="3DD3C152"/>
    <w:rsid w:val="3DE719D2"/>
    <w:rsid w:val="3E18119F"/>
    <w:rsid w:val="3E673D49"/>
    <w:rsid w:val="3ECBFD95"/>
    <w:rsid w:val="3F304FB3"/>
    <w:rsid w:val="3F6B1656"/>
    <w:rsid w:val="3FC30DBE"/>
    <w:rsid w:val="4029E3A9"/>
    <w:rsid w:val="409C3229"/>
    <w:rsid w:val="40F4A189"/>
    <w:rsid w:val="411CA5A4"/>
    <w:rsid w:val="41356D7E"/>
    <w:rsid w:val="413E15C7"/>
    <w:rsid w:val="415E2B37"/>
    <w:rsid w:val="4181111F"/>
    <w:rsid w:val="419C64B5"/>
    <w:rsid w:val="41D58AF4"/>
    <w:rsid w:val="4238028A"/>
    <w:rsid w:val="424F44B5"/>
    <w:rsid w:val="42E6D93E"/>
    <w:rsid w:val="43047259"/>
    <w:rsid w:val="434368EC"/>
    <w:rsid w:val="43D076ED"/>
    <w:rsid w:val="446D0E40"/>
    <w:rsid w:val="448B2F7C"/>
    <w:rsid w:val="44B3333D"/>
    <w:rsid w:val="44BFE5C1"/>
    <w:rsid w:val="44DEA538"/>
    <w:rsid w:val="45BA6C04"/>
    <w:rsid w:val="45F935C0"/>
    <w:rsid w:val="460DC236"/>
    <w:rsid w:val="464CA6A0"/>
    <w:rsid w:val="46A90677"/>
    <w:rsid w:val="46A9539B"/>
    <w:rsid w:val="46D12FF0"/>
    <w:rsid w:val="470C6233"/>
    <w:rsid w:val="47381E71"/>
    <w:rsid w:val="4753CFE9"/>
    <w:rsid w:val="47B8326D"/>
    <w:rsid w:val="4816C038"/>
    <w:rsid w:val="488E2744"/>
    <w:rsid w:val="48ED328D"/>
    <w:rsid w:val="490EEC15"/>
    <w:rsid w:val="492F8F2E"/>
    <w:rsid w:val="4951C48C"/>
    <w:rsid w:val="49E1E5BD"/>
    <w:rsid w:val="49FEBD6E"/>
    <w:rsid w:val="4A3513CD"/>
    <w:rsid w:val="4A43146F"/>
    <w:rsid w:val="4AA24366"/>
    <w:rsid w:val="4B0B8DFA"/>
    <w:rsid w:val="4B41514E"/>
    <w:rsid w:val="4B6DBE86"/>
    <w:rsid w:val="4B95A290"/>
    <w:rsid w:val="4C24F296"/>
    <w:rsid w:val="4C684FA0"/>
    <w:rsid w:val="4D4721A1"/>
    <w:rsid w:val="4E3EF4BE"/>
    <w:rsid w:val="4E7D569C"/>
    <w:rsid w:val="4E98B120"/>
    <w:rsid w:val="4ECCA506"/>
    <w:rsid w:val="4F983CC7"/>
    <w:rsid w:val="4FCDDD04"/>
    <w:rsid w:val="5013DED2"/>
    <w:rsid w:val="5038552D"/>
    <w:rsid w:val="5053B0A8"/>
    <w:rsid w:val="5086C306"/>
    <w:rsid w:val="50D0BB5B"/>
    <w:rsid w:val="5122DE2E"/>
    <w:rsid w:val="5123B590"/>
    <w:rsid w:val="5133650A"/>
    <w:rsid w:val="515BCCC0"/>
    <w:rsid w:val="51ABF268"/>
    <w:rsid w:val="51B4CB78"/>
    <w:rsid w:val="51DA4FB5"/>
    <w:rsid w:val="5295B592"/>
    <w:rsid w:val="52BC2271"/>
    <w:rsid w:val="52C43B0E"/>
    <w:rsid w:val="52C84D28"/>
    <w:rsid w:val="53325737"/>
    <w:rsid w:val="535ED0AD"/>
    <w:rsid w:val="5431E313"/>
    <w:rsid w:val="54C4914B"/>
    <w:rsid w:val="54EFF937"/>
    <w:rsid w:val="550CB2F2"/>
    <w:rsid w:val="5576F4FD"/>
    <w:rsid w:val="563EA4BE"/>
    <w:rsid w:val="5669F7F9"/>
    <w:rsid w:val="567CD687"/>
    <w:rsid w:val="56883C9B"/>
    <w:rsid w:val="569EC569"/>
    <w:rsid w:val="56B72626"/>
    <w:rsid w:val="5714E3C7"/>
    <w:rsid w:val="57A177DA"/>
    <w:rsid w:val="57E5D0D3"/>
    <w:rsid w:val="585638A4"/>
    <w:rsid w:val="58AFB245"/>
    <w:rsid w:val="59B265EC"/>
    <w:rsid w:val="59D33CF9"/>
    <w:rsid w:val="59D3572F"/>
    <w:rsid w:val="59EDFC53"/>
    <w:rsid w:val="59EE8289"/>
    <w:rsid w:val="5A4B82A6"/>
    <w:rsid w:val="5A6AB079"/>
    <w:rsid w:val="5AAED014"/>
    <w:rsid w:val="5B2FC8A9"/>
    <w:rsid w:val="5B883EB0"/>
    <w:rsid w:val="5BBBA3FF"/>
    <w:rsid w:val="5BCFA1E8"/>
    <w:rsid w:val="5BD85269"/>
    <w:rsid w:val="5BE7B2C5"/>
    <w:rsid w:val="5C0BB1D9"/>
    <w:rsid w:val="5C406744"/>
    <w:rsid w:val="5C59B42A"/>
    <w:rsid w:val="5C85E836"/>
    <w:rsid w:val="5CCFA330"/>
    <w:rsid w:val="5CE8FCBC"/>
    <w:rsid w:val="5D282D00"/>
    <w:rsid w:val="5D2F947C"/>
    <w:rsid w:val="5D468DD0"/>
    <w:rsid w:val="5D5E48FB"/>
    <w:rsid w:val="5E0CE74C"/>
    <w:rsid w:val="5E39867A"/>
    <w:rsid w:val="5E84D957"/>
    <w:rsid w:val="5E928395"/>
    <w:rsid w:val="5E98BF13"/>
    <w:rsid w:val="5ED92F3B"/>
    <w:rsid w:val="5F04AEE6"/>
    <w:rsid w:val="5F4E1AAD"/>
    <w:rsid w:val="5FB0E10C"/>
    <w:rsid w:val="5FDA7D1D"/>
    <w:rsid w:val="6075ECC5"/>
    <w:rsid w:val="607D6A97"/>
    <w:rsid w:val="60977876"/>
    <w:rsid w:val="611532FF"/>
    <w:rsid w:val="6129D2DC"/>
    <w:rsid w:val="6143B5E9"/>
    <w:rsid w:val="6196C712"/>
    <w:rsid w:val="61C587A3"/>
    <w:rsid w:val="6282E480"/>
    <w:rsid w:val="62ADE6A0"/>
    <w:rsid w:val="62F220F1"/>
    <w:rsid w:val="63506887"/>
    <w:rsid w:val="6474DDCC"/>
    <w:rsid w:val="647A1593"/>
    <w:rsid w:val="64A76BB8"/>
    <w:rsid w:val="65218B34"/>
    <w:rsid w:val="6524B548"/>
    <w:rsid w:val="6545CC0C"/>
    <w:rsid w:val="65A81D4F"/>
    <w:rsid w:val="65DD6710"/>
    <w:rsid w:val="66110741"/>
    <w:rsid w:val="66446841"/>
    <w:rsid w:val="665BFCCD"/>
    <w:rsid w:val="6672C4D1"/>
    <w:rsid w:val="66DD66E4"/>
    <w:rsid w:val="671D295E"/>
    <w:rsid w:val="67646723"/>
    <w:rsid w:val="679FA165"/>
    <w:rsid w:val="67C906CB"/>
    <w:rsid w:val="67F8C270"/>
    <w:rsid w:val="6825FB1D"/>
    <w:rsid w:val="68421E4C"/>
    <w:rsid w:val="69335692"/>
    <w:rsid w:val="693EA1F9"/>
    <w:rsid w:val="6950830A"/>
    <w:rsid w:val="69601F61"/>
    <w:rsid w:val="69690A64"/>
    <w:rsid w:val="698D0890"/>
    <w:rsid w:val="69DDEEAD"/>
    <w:rsid w:val="69F183CD"/>
    <w:rsid w:val="6AAC4AD5"/>
    <w:rsid w:val="6AAF631A"/>
    <w:rsid w:val="6AB18927"/>
    <w:rsid w:val="6ACCBC54"/>
    <w:rsid w:val="6AD1F135"/>
    <w:rsid w:val="6ADF54FD"/>
    <w:rsid w:val="6B51E41F"/>
    <w:rsid w:val="6B60BBE8"/>
    <w:rsid w:val="6B93E708"/>
    <w:rsid w:val="6B9A4EE1"/>
    <w:rsid w:val="6BDB9F99"/>
    <w:rsid w:val="6C74AE66"/>
    <w:rsid w:val="6CEF0301"/>
    <w:rsid w:val="6CF1999B"/>
    <w:rsid w:val="6D02756E"/>
    <w:rsid w:val="6D1AEE89"/>
    <w:rsid w:val="6D4DEA1C"/>
    <w:rsid w:val="6DBED248"/>
    <w:rsid w:val="6DD8797A"/>
    <w:rsid w:val="6EB279F8"/>
    <w:rsid w:val="6F6D2D34"/>
    <w:rsid w:val="6F84B79F"/>
    <w:rsid w:val="6F8A3780"/>
    <w:rsid w:val="6F946385"/>
    <w:rsid w:val="6FB306C2"/>
    <w:rsid w:val="700D9FEE"/>
    <w:rsid w:val="701A0CE3"/>
    <w:rsid w:val="7023121A"/>
    <w:rsid w:val="702B05EC"/>
    <w:rsid w:val="706F7BBD"/>
    <w:rsid w:val="7093F6CF"/>
    <w:rsid w:val="70B0E8AB"/>
    <w:rsid w:val="70BCBF7A"/>
    <w:rsid w:val="70CF158B"/>
    <w:rsid w:val="70F14F95"/>
    <w:rsid w:val="710607BD"/>
    <w:rsid w:val="710DDC43"/>
    <w:rsid w:val="711CD1F2"/>
    <w:rsid w:val="7158C026"/>
    <w:rsid w:val="71CE0FE4"/>
    <w:rsid w:val="71E1100A"/>
    <w:rsid w:val="72A9ACA4"/>
    <w:rsid w:val="72B822A2"/>
    <w:rsid w:val="72B8DE4E"/>
    <w:rsid w:val="7336B940"/>
    <w:rsid w:val="73D12F7D"/>
    <w:rsid w:val="7400BF4D"/>
    <w:rsid w:val="7518B70E"/>
    <w:rsid w:val="7554D45F"/>
    <w:rsid w:val="758C37D2"/>
    <w:rsid w:val="75F9FCDA"/>
    <w:rsid w:val="7640681C"/>
    <w:rsid w:val="7661DF66"/>
    <w:rsid w:val="76C33D44"/>
    <w:rsid w:val="77033F99"/>
    <w:rsid w:val="7750D64F"/>
    <w:rsid w:val="776B3E83"/>
    <w:rsid w:val="77A064E7"/>
    <w:rsid w:val="77CD0AB1"/>
    <w:rsid w:val="77DC387D"/>
    <w:rsid w:val="77EAC04C"/>
    <w:rsid w:val="77EF1506"/>
    <w:rsid w:val="77F9C668"/>
    <w:rsid w:val="782438A6"/>
    <w:rsid w:val="784E2CA8"/>
    <w:rsid w:val="7859B05B"/>
    <w:rsid w:val="790FFE78"/>
    <w:rsid w:val="79109E5B"/>
    <w:rsid w:val="791C79FD"/>
    <w:rsid w:val="79572681"/>
    <w:rsid w:val="798AE567"/>
    <w:rsid w:val="79B35C81"/>
    <w:rsid w:val="79FB70B1"/>
    <w:rsid w:val="7A9EE498"/>
    <w:rsid w:val="7AAA665F"/>
    <w:rsid w:val="7AAEB084"/>
    <w:rsid w:val="7AEFA2F1"/>
    <w:rsid w:val="7B1EC574"/>
    <w:rsid w:val="7B685DBD"/>
    <w:rsid w:val="7C032442"/>
    <w:rsid w:val="7C14DE3D"/>
    <w:rsid w:val="7C2E67B8"/>
    <w:rsid w:val="7C414C11"/>
    <w:rsid w:val="7C9E5053"/>
    <w:rsid w:val="7CBEB9A6"/>
    <w:rsid w:val="7DE8092D"/>
    <w:rsid w:val="7E064DCF"/>
    <w:rsid w:val="7E37B216"/>
    <w:rsid w:val="7E539917"/>
    <w:rsid w:val="7E566636"/>
    <w:rsid w:val="7E5E245D"/>
    <w:rsid w:val="7E907900"/>
    <w:rsid w:val="7E9D985D"/>
    <w:rsid w:val="7EF51B28"/>
    <w:rsid w:val="7F3B534D"/>
    <w:rsid w:val="7F5EE984"/>
    <w:rsid w:val="7FCA3999"/>
    <w:rsid w:val="7FF236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75217"/>
  <w15:docId w15:val="{7D823D04-C738-4801-8333-EC1680B8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7B"/>
    <w:pPr>
      <w:spacing w:after="160" w:line="276" w:lineRule="auto"/>
    </w:pPr>
    <w:rPr>
      <w:sz w:val="22"/>
    </w:rPr>
  </w:style>
  <w:style w:type="paragraph" w:styleId="Rubrik1">
    <w:name w:val="heading 1"/>
    <w:basedOn w:val="Normal"/>
    <w:next w:val="Normal"/>
    <w:link w:val="Rubrik1Char"/>
    <w:uiPriority w:val="9"/>
    <w:qFormat/>
    <w:rsid w:val="00137E77"/>
    <w:pPr>
      <w:keepNext/>
      <w:keepLines/>
      <w:numPr>
        <w:numId w:val="2"/>
      </w:numPr>
      <w:spacing w:before="500" w:line="240" w:lineRule="auto"/>
      <w:outlineLvl w:val="0"/>
    </w:pPr>
    <w:rPr>
      <w:rFonts w:asciiTheme="majorHAnsi" w:eastAsiaTheme="majorEastAsia" w:hAnsiTheme="majorHAnsi" w:cstheme="majorBidi"/>
      <w:b/>
      <w:sz w:val="50"/>
      <w:szCs w:val="32"/>
    </w:rPr>
  </w:style>
  <w:style w:type="paragraph" w:styleId="Rubrik2">
    <w:name w:val="heading 2"/>
    <w:basedOn w:val="Normal"/>
    <w:next w:val="Normal"/>
    <w:link w:val="Rubrik2Char"/>
    <w:uiPriority w:val="9"/>
    <w:qFormat/>
    <w:rsid w:val="00137E77"/>
    <w:pPr>
      <w:keepNext/>
      <w:keepLines/>
      <w:numPr>
        <w:ilvl w:val="1"/>
        <w:numId w:val="2"/>
      </w:numPr>
      <w:spacing w:before="480" w:after="120" w:line="240" w:lineRule="auto"/>
      <w:ind w:left="0" w:hanging="851"/>
      <w:outlineLvl w:val="1"/>
    </w:pPr>
    <w:rPr>
      <w:rFonts w:asciiTheme="majorHAnsi" w:eastAsiaTheme="majorEastAsia" w:hAnsiTheme="majorHAnsi" w:cstheme="majorBidi"/>
      <w:b/>
      <w:sz w:val="34"/>
      <w:szCs w:val="28"/>
    </w:rPr>
  </w:style>
  <w:style w:type="paragraph" w:styleId="Rubrik3">
    <w:name w:val="heading 3"/>
    <w:basedOn w:val="Normal"/>
    <w:next w:val="Normal"/>
    <w:link w:val="Rubrik3Char"/>
    <w:uiPriority w:val="9"/>
    <w:qFormat/>
    <w:rsid w:val="00137E77"/>
    <w:pPr>
      <w:keepNext/>
      <w:keepLines/>
      <w:numPr>
        <w:ilvl w:val="2"/>
        <w:numId w:val="2"/>
      </w:numPr>
      <w:spacing w:before="400" w:after="120"/>
      <w:ind w:left="0" w:hanging="851"/>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137E77"/>
    <w:pPr>
      <w:keepNext/>
      <w:keepLines/>
      <w:numPr>
        <w:ilvl w:val="3"/>
        <w:numId w:val="2"/>
      </w:numPr>
      <w:spacing w:before="360" w:after="120"/>
      <w:ind w:left="0" w:hanging="851"/>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unhideWhenUsed/>
    <w:qFormat/>
    <w:rsid w:val="00350FEF"/>
    <w:pPr>
      <w:keepNext/>
      <w:keepLines/>
      <w:numPr>
        <w:ilvl w:val="4"/>
        <w:numId w:val="2"/>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numPr>
        <w:ilvl w:val="5"/>
        <w:numId w:val="2"/>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numPr>
        <w:ilvl w:val="6"/>
        <w:numId w:val="2"/>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numPr>
        <w:ilvl w:val="7"/>
        <w:numId w:val="2"/>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numPr>
        <w:ilvl w:val="8"/>
        <w:numId w:val="2"/>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7E77"/>
    <w:rPr>
      <w:rFonts w:asciiTheme="majorHAnsi" w:eastAsiaTheme="majorEastAsia" w:hAnsiTheme="majorHAnsi" w:cstheme="majorBidi"/>
      <w:b/>
      <w:sz w:val="50"/>
      <w:szCs w:val="32"/>
    </w:rPr>
  </w:style>
  <w:style w:type="character" w:customStyle="1" w:styleId="Rubrik2Char">
    <w:name w:val="Rubrik 2 Char"/>
    <w:basedOn w:val="Standardstycketeckensnitt"/>
    <w:link w:val="Rubrik2"/>
    <w:uiPriority w:val="9"/>
    <w:rsid w:val="00137E77"/>
    <w:rPr>
      <w:rFonts w:asciiTheme="majorHAnsi" w:eastAsiaTheme="majorEastAsia" w:hAnsiTheme="majorHAnsi" w:cstheme="majorBidi"/>
      <w:b/>
      <w:sz w:val="34"/>
      <w:szCs w:val="28"/>
    </w:rPr>
  </w:style>
  <w:style w:type="character" w:customStyle="1" w:styleId="Rubrik3Char">
    <w:name w:val="Rubrik 3 Char"/>
    <w:basedOn w:val="Standardstycketeckensnitt"/>
    <w:link w:val="Rubrik3"/>
    <w:uiPriority w:val="9"/>
    <w:rsid w:val="00137E77"/>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137E77"/>
    <w:rPr>
      <w:rFonts w:asciiTheme="majorHAnsi" w:eastAsiaTheme="majorEastAsia" w:hAnsiTheme="majorHAnsi" w:cstheme="majorBidi"/>
      <w:iCs/>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FF3336"/>
    <w:pPr>
      <w:spacing w:after="0" w:line="240" w:lineRule="auto"/>
      <w:contextualSpacing/>
    </w:pPr>
    <w:rPr>
      <w:rFonts w:asciiTheme="majorHAnsi" w:eastAsiaTheme="majorEastAsia" w:hAnsiTheme="majorHAnsi" w:cstheme="majorBidi"/>
      <w:b/>
      <w:sz w:val="64"/>
      <w:szCs w:val="56"/>
    </w:rPr>
  </w:style>
  <w:style w:type="character" w:customStyle="1" w:styleId="RubrikChar">
    <w:name w:val="Rubrik Char"/>
    <w:basedOn w:val="Standardstycketeckensnitt"/>
    <w:link w:val="Rubrik"/>
    <w:uiPriority w:val="10"/>
    <w:rsid w:val="00FF3336"/>
    <w:rPr>
      <w:rFonts w:asciiTheme="majorHAnsi" w:eastAsiaTheme="majorEastAsia" w:hAnsiTheme="majorHAnsi" w:cstheme="majorBidi"/>
      <w:b/>
      <w:sz w:val="64"/>
      <w:szCs w:val="56"/>
    </w:rPr>
  </w:style>
  <w:style w:type="paragraph" w:styleId="Underrubrik">
    <w:name w:val="Subtitle"/>
    <w:basedOn w:val="Normal"/>
    <w:next w:val="Normal"/>
    <w:link w:val="UnderrubrikChar"/>
    <w:uiPriority w:val="11"/>
    <w:qFormat/>
    <w:rsid w:val="00FF3336"/>
    <w:pPr>
      <w:numPr>
        <w:ilvl w:val="1"/>
      </w:numPr>
    </w:pPr>
    <w:rPr>
      <w:rFonts w:asciiTheme="majorHAnsi" w:hAnsiTheme="majorHAnsi"/>
      <w:b/>
      <w:sz w:val="34"/>
    </w:rPr>
  </w:style>
  <w:style w:type="character" w:customStyle="1" w:styleId="UnderrubrikChar">
    <w:name w:val="Underrubrik Char"/>
    <w:basedOn w:val="Standardstycketeckensnitt"/>
    <w:link w:val="Underrubrik"/>
    <w:uiPriority w:val="11"/>
    <w:rsid w:val="00FF3336"/>
    <w:rPr>
      <w:rFonts w:asciiTheme="majorHAnsi" w:hAnsiTheme="majorHAnsi"/>
      <w:b/>
      <w:sz w:val="34"/>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377F4"/>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70AD47" w:themeColor="accent6"/>
        <w:left w:val="single" w:sz="4" w:space="6" w:color="70AD47" w:themeColor="accent6"/>
        <w:bottom w:val="single" w:sz="4" w:space="6" w:color="70AD47" w:themeColor="accent6"/>
        <w:right w:val="single" w:sz="4" w:space="6" w:color="70AD47" w:themeColor="accent6"/>
      </w:pBdr>
      <w:shd w:val="clear" w:color="auto" w:fill="C5E0B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link w:val="Innehll1Char"/>
    <w:autoRedefine/>
    <w:uiPriority w:val="39"/>
    <w:unhideWhenUsed/>
    <w:rsid w:val="00EA4DE9"/>
    <w:pPr>
      <w:tabs>
        <w:tab w:val="left" w:pos="440"/>
        <w:tab w:val="right" w:leader="dot" w:pos="7076"/>
      </w:tabs>
      <w:spacing w:after="100"/>
    </w:pPr>
    <w:rPr>
      <w:rFonts w:ascii="Calibri" w:eastAsia="Calibri" w:hAnsi="Calibri" w:cs="Calibri"/>
      <w:b/>
      <w:noProof/>
      <w:szCs w:val="22"/>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paragraph" w:styleId="Normalwebb">
    <w:name w:val="Normal (Web)"/>
    <w:basedOn w:val="Normal"/>
    <w:uiPriority w:val="99"/>
    <w:unhideWhenUsed/>
    <w:rsid w:val="005A6DAA"/>
    <w:pPr>
      <w:spacing w:before="100" w:beforeAutospacing="1" w:after="100" w:afterAutospacing="1" w:line="240" w:lineRule="auto"/>
    </w:pPr>
    <w:rPr>
      <w:rFonts w:ascii="Times New Roman" w:eastAsia="Times New Roman" w:hAnsi="Times New Roman" w:cs="Times New Roman"/>
      <w:sz w:val="24"/>
      <w:lang w:eastAsia="sv-SE"/>
    </w:rPr>
  </w:style>
  <w:style w:type="character" w:styleId="Olstomnmnande">
    <w:name w:val="Unresolved Mention"/>
    <w:basedOn w:val="Standardstycketeckensnitt"/>
    <w:uiPriority w:val="99"/>
    <w:semiHidden/>
    <w:unhideWhenUsed/>
    <w:rsid w:val="00A12897"/>
    <w:rPr>
      <w:color w:val="605E5C"/>
      <w:shd w:val="clear" w:color="auto" w:fill="E1DFDD"/>
    </w:rPr>
  </w:style>
  <w:style w:type="character" w:styleId="AnvndHyperlnk">
    <w:name w:val="FollowedHyperlink"/>
    <w:basedOn w:val="Standardstycketeckensnitt"/>
    <w:uiPriority w:val="99"/>
    <w:semiHidden/>
    <w:unhideWhenUsed/>
    <w:rsid w:val="00A12897"/>
    <w:rPr>
      <w:color w:val="954F72" w:themeColor="followedHyperlink"/>
      <w:u w:val="single"/>
    </w:rPr>
  </w:style>
  <w:style w:type="paragraph" w:customStyle="1" w:styleId="Formatmall1">
    <w:name w:val="Formatmall1"/>
    <w:basedOn w:val="Innehll1"/>
    <w:link w:val="Formatmall1Char"/>
    <w:qFormat/>
    <w:rsid w:val="00056CA0"/>
  </w:style>
  <w:style w:type="character" w:customStyle="1" w:styleId="Innehll1Char">
    <w:name w:val="Innehåll 1 Char"/>
    <w:basedOn w:val="Standardstycketeckensnitt"/>
    <w:link w:val="Innehll1"/>
    <w:uiPriority w:val="39"/>
    <w:rsid w:val="00EA4DE9"/>
    <w:rPr>
      <w:rFonts w:ascii="Calibri" w:eastAsia="Calibri" w:hAnsi="Calibri" w:cs="Calibri"/>
      <w:b/>
      <w:noProof/>
      <w:sz w:val="22"/>
      <w:szCs w:val="22"/>
    </w:rPr>
  </w:style>
  <w:style w:type="character" w:customStyle="1" w:styleId="Formatmall1Char">
    <w:name w:val="Formatmall1 Char"/>
    <w:basedOn w:val="Innehll1Char"/>
    <w:link w:val="Formatmall1"/>
    <w:rsid w:val="00056CA0"/>
    <w:rPr>
      <w:rFonts w:asciiTheme="majorHAnsi" w:eastAsia="Calibri" w:hAnsiTheme="majorHAnsi" w:cstheme="majorHAnsi"/>
      <w:b/>
      <w:noProof/>
      <w:sz w:val="22"/>
      <w:szCs w:val="22"/>
    </w:rPr>
  </w:style>
  <w:style w:type="character" w:styleId="Kommentarsreferens">
    <w:name w:val="annotation reference"/>
    <w:basedOn w:val="Standardstycketeckensnitt"/>
    <w:uiPriority w:val="99"/>
    <w:semiHidden/>
    <w:unhideWhenUsed/>
    <w:rsid w:val="006D5A91"/>
    <w:rPr>
      <w:sz w:val="16"/>
      <w:szCs w:val="16"/>
    </w:rPr>
  </w:style>
  <w:style w:type="paragraph" w:styleId="Kommentarer">
    <w:name w:val="annotation text"/>
    <w:basedOn w:val="Normal"/>
    <w:link w:val="KommentarerChar"/>
    <w:uiPriority w:val="99"/>
    <w:unhideWhenUsed/>
    <w:rsid w:val="006D5A91"/>
    <w:pPr>
      <w:spacing w:line="240" w:lineRule="auto"/>
    </w:pPr>
    <w:rPr>
      <w:sz w:val="20"/>
      <w:szCs w:val="20"/>
    </w:rPr>
  </w:style>
  <w:style w:type="character" w:customStyle="1" w:styleId="KommentarerChar">
    <w:name w:val="Kommentarer Char"/>
    <w:basedOn w:val="Standardstycketeckensnitt"/>
    <w:link w:val="Kommentarer"/>
    <w:uiPriority w:val="99"/>
    <w:rsid w:val="006D5A91"/>
    <w:rPr>
      <w:sz w:val="20"/>
      <w:szCs w:val="20"/>
    </w:rPr>
  </w:style>
  <w:style w:type="paragraph" w:styleId="Kommentarsmne">
    <w:name w:val="annotation subject"/>
    <w:basedOn w:val="Kommentarer"/>
    <w:next w:val="Kommentarer"/>
    <w:link w:val="KommentarsmneChar"/>
    <w:uiPriority w:val="99"/>
    <w:semiHidden/>
    <w:unhideWhenUsed/>
    <w:rsid w:val="006D5A91"/>
    <w:rPr>
      <w:b/>
      <w:bCs/>
    </w:rPr>
  </w:style>
  <w:style w:type="character" w:customStyle="1" w:styleId="KommentarsmneChar">
    <w:name w:val="Kommentarsämne Char"/>
    <w:basedOn w:val="KommentarerChar"/>
    <w:link w:val="Kommentarsmne"/>
    <w:uiPriority w:val="99"/>
    <w:semiHidden/>
    <w:rsid w:val="006D5A91"/>
    <w:rPr>
      <w:b/>
      <w:bCs/>
      <w:sz w:val="20"/>
      <w:szCs w:val="20"/>
    </w:rPr>
  </w:style>
  <w:style w:type="paragraph" w:styleId="Revision">
    <w:name w:val="Revision"/>
    <w:hidden/>
    <w:uiPriority w:val="99"/>
    <w:semiHidden/>
    <w:rsid w:val="005A39AD"/>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0452">
      <w:bodyDiv w:val="1"/>
      <w:marLeft w:val="0"/>
      <w:marRight w:val="0"/>
      <w:marTop w:val="0"/>
      <w:marBottom w:val="0"/>
      <w:divBdr>
        <w:top w:val="none" w:sz="0" w:space="0" w:color="auto"/>
        <w:left w:val="none" w:sz="0" w:space="0" w:color="auto"/>
        <w:bottom w:val="none" w:sz="0" w:space="0" w:color="auto"/>
        <w:right w:val="none" w:sz="0" w:space="0" w:color="auto"/>
      </w:divBdr>
    </w:div>
    <w:div w:id="462891272">
      <w:bodyDiv w:val="1"/>
      <w:marLeft w:val="0"/>
      <w:marRight w:val="0"/>
      <w:marTop w:val="0"/>
      <w:marBottom w:val="0"/>
      <w:divBdr>
        <w:top w:val="none" w:sz="0" w:space="0" w:color="auto"/>
        <w:left w:val="none" w:sz="0" w:space="0" w:color="auto"/>
        <w:bottom w:val="none" w:sz="0" w:space="0" w:color="auto"/>
        <w:right w:val="none" w:sz="0" w:space="0" w:color="auto"/>
      </w:divBdr>
    </w:div>
    <w:div w:id="523901677">
      <w:bodyDiv w:val="1"/>
      <w:marLeft w:val="0"/>
      <w:marRight w:val="0"/>
      <w:marTop w:val="0"/>
      <w:marBottom w:val="0"/>
      <w:divBdr>
        <w:top w:val="none" w:sz="0" w:space="0" w:color="auto"/>
        <w:left w:val="none" w:sz="0" w:space="0" w:color="auto"/>
        <w:bottom w:val="none" w:sz="0" w:space="0" w:color="auto"/>
        <w:right w:val="none" w:sz="0" w:space="0" w:color="auto"/>
      </w:divBdr>
    </w:div>
    <w:div w:id="530803712">
      <w:bodyDiv w:val="1"/>
      <w:marLeft w:val="0"/>
      <w:marRight w:val="0"/>
      <w:marTop w:val="0"/>
      <w:marBottom w:val="0"/>
      <w:divBdr>
        <w:top w:val="none" w:sz="0" w:space="0" w:color="auto"/>
        <w:left w:val="none" w:sz="0" w:space="0" w:color="auto"/>
        <w:bottom w:val="none" w:sz="0" w:space="0" w:color="auto"/>
        <w:right w:val="none" w:sz="0" w:space="0" w:color="auto"/>
      </w:divBdr>
    </w:div>
    <w:div w:id="640156203">
      <w:bodyDiv w:val="1"/>
      <w:marLeft w:val="0"/>
      <w:marRight w:val="0"/>
      <w:marTop w:val="0"/>
      <w:marBottom w:val="0"/>
      <w:divBdr>
        <w:top w:val="none" w:sz="0" w:space="0" w:color="auto"/>
        <w:left w:val="none" w:sz="0" w:space="0" w:color="auto"/>
        <w:bottom w:val="none" w:sz="0" w:space="0" w:color="auto"/>
        <w:right w:val="none" w:sz="0" w:space="0" w:color="auto"/>
      </w:divBdr>
    </w:div>
    <w:div w:id="666444363">
      <w:bodyDiv w:val="1"/>
      <w:marLeft w:val="0"/>
      <w:marRight w:val="0"/>
      <w:marTop w:val="0"/>
      <w:marBottom w:val="0"/>
      <w:divBdr>
        <w:top w:val="none" w:sz="0" w:space="0" w:color="auto"/>
        <w:left w:val="none" w:sz="0" w:space="0" w:color="auto"/>
        <w:bottom w:val="none" w:sz="0" w:space="0" w:color="auto"/>
        <w:right w:val="none" w:sz="0" w:space="0" w:color="auto"/>
      </w:divBdr>
    </w:div>
    <w:div w:id="847720133">
      <w:bodyDiv w:val="1"/>
      <w:marLeft w:val="0"/>
      <w:marRight w:val="0"/>
      <w:marTop w:val="0"/>
      <w:marBottom w:val="0"/>
      <w:divBdr>
        <w:top w:val="none" w:sz="0" w:space="0" w:color="auto"/>
        <w:left w:val="none" w:sz="0" w:space="0" w:color="auto"/>
        <w:bottom w:val="none" w:sz="0" w:space="0" w:color="auto"/>
        <w:right w:val="none" w:sz="0" w:space="0" w:color="auto"/>
      </w:divBdr>
    </w:div>
    <w:div w:id="1035272396">
      <w:bodyDiv w:val="1"/>
      <w:marLeft w:val="0"/>
      <w:marRight w:val="0"/>
      <w:marTop w:val="0"/>
      <w:marBottom w:val="0"/>
      <w:divBdr>
        <w:top w:val="none" w:sz="0" w:space="0" w:color="auto"/>
        <w:left w:val="none" w:sz="0" w:space="0" w:color="auto"/>
        <w:bottom w:val="none" w:sz="0" w:space="0" w:color="auto"/>
        <w:right w:val="none" w:sz="0" w:space="0" w:color="auto"/>
      </w:divBdr>
    </w:div>
    <w:div w:id="1129740660">
      <w:bodyDiv w:val="1"/>
      <w:marLeft w:val="0"/>
      <w:marRight w:val="0"/>
      <w:marTop w:val="0"/>
      <w:marBottom w:val="0"/>
      <w:divBdr>
        <w:top w:val="none" w:sz="0" w:space="0" w:color="auto"/>
        <w:left w:val="none" w:sz="0" w:space="0" w:color="auto"/>
        <w:bottom w:val="none" w:sz="0" w:space="0" w:color="auto"/>
        <w:right w:val="none" w:sz="0" w:space="0" w:color="auto"/>
      </w:divBdr>
    </w:div>
    <w:div w:id="1159538326">
      <w:bodyDiv w:val="1"/>
      <w:marLeft w:val="0"/>
      <w:marRight w:val="0"/>
      <w:marTop w:val="0"/>
      <w:marBottom w:val="0"/>
      <w:divBdr>
        <w:top w:val="none" w:sz="0" w:space="0" w:color="auto"/>
        <w:left w:val="none" w:sz="0" w:space="0" w:color="auto"/>
        <w:bottom w:val="none" w:sz="0" w:space="0" w:color="auto"/>
        <w:right w:val="none" w:sz="0" w:space="0" w:color="auto"/>
      </w:divBdr>
    </w:div>
    <w:div w:id="1201816306">
      <w:bodyDiv w:val="1"/>
      <w:marLeft w:val="0"/>
      <w:marRight w:val="0"/>
      <w:marTop w:val="0"/>
      <w:marBottom w:val="0"/>
      <w:divBdr>
        <w:top w:val="none" w:sz="0" w:space="0" w:color="auto"/>
        <w:left w:val="none" w:sz="0" w:space="0" w:color="auto"/>
        <w:bottom w:val="none" w:sz="0" w:space="0" w:color="auto"/>
        <w:right w:val="none" w:sz="0" w:space="0" w:color="auto"/>
      </w:divBdr>
    </w:div>
    <w:div w:id="1418405083">
      <w:bodyDiv w:val="1"/>
      <w:marLeft w:val="0"/>
      <w:marRight w:val="0"/>
      <w:marTop w:val="0"/>
      <w:marBottom w:val="0"/>
      <w:divBdr>
        <w:top w:val="none" w:sz="0" w:space="0" w:color="auto"/>
        <w:left w:val="none" w:sz="0" w:space="0" w:color="auto"/>
        <w:bottom w:val="none" w:sz="0" w:space="0" w:color="auto"/>
        <w:right w:val="none" w:sz="0" w:space="0" w:color="auto"/>
      </w:divBdr>
    </w:div>
    <w:div w:id="1800294438">
      <w:bodyDiv w:val="1"/>
      <w:marLeft w:val="0"/>
      <w:marRight w:val="0"/>
      <w:marTop w:val="0"/>
      <w:marBottom w:val="0"/>
      <w:divBdr>
        <w:top w:val="none" w:sz="0" w:space="0" w:color="auto"/>
        <w:left w:val="none" w:sz="0" w:space="0" w:color="auto"/>
        <w:bottom w:val="none" w:sz="0" w:space="0" w:color="auto"/>
        <w:right w:val="none" w:sz="0" w:space="0" w:color="auto"/>
      </w:divBdr>
    </w:div>
    <w:div w:id="1880776447">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 w:id="213136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oteborgonline.sharepoint.com/sites/digitalanavet-vard-och-omsorg/SitePages/Informationssidor/Hela%20staden/strukturerad-dokumentation-inom-halso--och-sjukvarden.aspx" TargetMode="External"/><Relationship Id="rId21" Type="http://schemas.openxmlformats.org/officeDocument/2006/relationships/hyperlink" Target="http://services.goteborg.se/processer/vp/AVO/Hos/" TargetMode="External"/><Relationship Id="rId42" Type="http://schemas.openxmlformats.org/officeDocument/2006/relationships/hyperlink" Target="https://goteborgonline.sharepoint.com/sites/digitalanavet-vard-och-omsorg/SitePages/Informationssidor/Hela%20staden/sbar-rapporteringsstod.aspx" TargetMode="External"/><Relationship Id="rId47" Type="http://schemas.openxmlformats.org/officeDocument/2006/relationships/hyperlink" Target="https://www.sahlgrenska.se/for-dig-som-ar/vardgivare/vardhygien/kommunal-vard-och-omsorg/kommunala-rutin--och-riktlinjer/" TargetMode="External"/><Relationship Id="rId63" Type="http://schemas.openxmlformats.org/officeDocument/2006/relationships/hyperlink" Target="https://goteborg.luvit.se/LuvitPortal/activities/onlinecoursedetails.aspx?inapp=1&amp;courseid=5716" TargetMode="External"/><Relationship Id="rId68" Type="http://schemas.openxmlformats.org/officeDocument/2006/relationships/hyperlink" Target="https://goteborg.luvit.se/LuvitPortal/activities/onlinecoursedetails.aspx?inapp=1&amp;courseid=5154" TargetMode="External"/><Relationship Id="rId84" Type="http://schemas.openxmlformats.org/officeDocument/2006/relationships/hyperlink" Target="https://goteborg.luvit.se/LuvitPortal/activities/ActivityDetails.aspx?inapp=1&amp;id=1897" TargetMode="External"/><Relationship Id="rId89" Type="http://schemas.openxmlformats.org/officeDocument/2006/relationships/hyperlink" Target="https://www.vardsamverkan.se/omraden/hjalpmedel-i-vastra-gotaland/koncept-for-forskrivarkompetens-halso--och-sjukvard/kompetenskrav-for-forskrivare-av-hjalpmedel-for-rorelse-kommunikation-och-information-samt-antidecubitus/" TargetMode="Externa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hyperlink" Target="https://www4.goteborg.se/prod/Funktionsstod/LIS/Verksamhetshandbok/VerkGem.nsf/0/E361171737E5AB9FC12586300046E868?OpenDocument" TargetMode="External"/><Relationship Id="rId37" Type="http://schemas.openxmlformats.org/officeDocument/2006/relationships/hyperlink" Target="https://www4.goteborg.se/prod/Funktionsstod/LIS/Verksamhetshandbok/VerkGem.nsf/1846A5D86B03E229C1258941005E641C/$File/C12585ED00444D11WEBVDHD22A.pdf?OpenElement" TargetMode="External"/><Relationship Id="rId53" Type="http://schemas.openxmlformats.org/officeDocument/2006/relationships/hyperlink" Target="https://www4.goteborg.se/prod/Funktionsstod/LIS/Verksamhetshandbok/VerkGem.nsf/0/8DA07C05C1E11582C12587B300264DEB?OpenDocument" TargetMode="External"/><Relationship Id="rId58" Type="http://schemas.openxmlformats.org/officeDocument/2006/relationships/hyperlink" Target="https://www4.goteborg.se/prod/Funktionsstod/LIS/Verksamhetshandbok/VerkGem.nsf/0/6BCB5320D629358EC1258869001D0C87?OpenDocument" TargetMode="External"/><Relationship Id="rId74" Type="http://schemas.openxmlformats.org/officeDocument/2006/relationships/hyperlink" Target="https://goteborg.luvit.se/LuvitPortal/activities/onlinecoursedetails.aspx?inapp=1&amp;courseid=5194" TargetMode="External"/><Relationship Id="rId79" Type="http://schemas.openxmlformats.org/officeDocument/2006/relationships/hyperlink" Target="https://datorhjalpen.goteborg.se/9721.guide?pageNumber=1" TargetMode="External"/><Relationship Id="rId5" Type="http://schemas.openxmlformats.org/officeDocument/2006/relationships/customXml" Target="../customXml/item5.xml"/><Relationship Id="rId90" Type="http://schemas.openxmlformats.org/officeDocument/2006/relationships/hyperlink" Target="https://regionservice.vgregion.se/hjalpmedel/vardgivare/vara-tjanster/Hjalpmedelscentralensutbildningar/" TargetMode="External"/><Relationship Id="rId95" Type="http://schemas.openxmlformats.org/officeDocument/2006/relationships/fontTable" Target="fontTable.xml"/><Relationship Id="rId22" Type="http://schemas.openxmlformats.org/officeDocument/2006/relationships/hyperlink" Target="https://datorhjalpen.goteborg.se/portal/start?" TargetMode="External"/><Relationship Id="rId27" Type="http://schemas.openxmlformats.org/officeDocument/2006/relationships/hyperlink" Target="https://www4.goteborg.se/prod/Funktionsstod/LIS/Verksamhetshandbok/VerkGem.nsf/0/41899818E55BA021C1258630003AD8DA?OpenDocument" TargetMode="External"/><Relationship Id="rId43" Type="http://schemas.openxmlformats.org/officeDocument/2006/relationships/hyperlink" Target="https://www4.goteborg.se/prod/Funktionsstod/LIS/Verksamhetshandbok/VerkGem.nsf/87D9EAF3C9E2ACD6C12588680034B865/$File/C12585ED00444D11WEBVD4N22K.pdf?OpenElement" TargetMode="External"/><Relationship Id="rId48" Type="http://schemas.openxmlformats.org/officeDocument/2006/relationships/hyperlink" Target="https://www4.goteborg.se/prod/Funktionsstod/LIS/Verksamhetshandbok/VerkGem.nsf/0/4E1E83D6ADC13D65C1258632002B0CCF?OpenDocument" TargetMode="External"/><Relationship Id="rId64" Type="http://schemas.openxmlformats.org/officeDocument/2006/relationships/hyperlink" Target="https://goteborg.luvit.se/LuvitPortal/activities/onlinecoursedetails.aspx?inapp=1&amp;courseid=5717" TargetMode="External"/><Relationship Id="rId69" Type="http://schemas.openxmlformats.org/officeDocument/2006/relationships/hyperlink" Target="https://bokaservice.goteborg.se/BookingUtbStep1.aspx?serviceType=3" TargetMode="External"/><Relationship Id="rId80" Type="http://schemas.openxmlformats.org/officeDocument/2006/relationships/hyperlink" Target="https://www.vardsamverkan.se/omraden/hjalpmedel-i-vastra-gotaland/koncept-for-forskrivarkompetens-halso--och-sjukvard/kompetenskrav-for-forskrivare-av-hjalpmedel-for-rorelse-kommunikation-och-information-samt-antidecubitus/" TargetMode="External"/><Relationship Id="rId85" Type="http://schemas.openxmlformats.org/officeDocument/2006/relationships/hyperlink" Target="https://datorhjalpen.goteborg.se/9721.guide?pageNumber=1"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datorhjalpen.goteborg.se/10765.guide?pageNumber=1" TargetMode="External"/><Relationship Id="rId33" Type="http://schemas.openxmlformats.org/officeDocument/2006/relationships/hyperlink" Target="https://www4.goteborg.se/prod/Funktionsstod/LIS/Verksamhetshandbok/VerkGem.nsf/0/0EE06D203711DA52C1258630004B1F1F?OpenDocument" TargetMode="External"/><Relationship Id="rId38" Type="http://schemas.openxmlformats.org/officeDocument/2006/relationships/hyperlink" Target="https://www4.goteborg.se/prod/Funktionsstod/LIS/Verksamhetshandbok/VerkGem.nsf/0/898291637B8F61CEC1258630004F2FCE?OpenDocument" TargetMode="External"/><Relationship Id="rId46" Type="http://schemas.openxmlformats.org/officeDocument/2006/relationships/hyperlink" Target="https://goteborgonline.sharepoint.com/sites/digitalanavet-vard-och-omsorg/SitePages/Navigationssidor/navigation-vardhygien.aspx?xsdata=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%3D&amp;sdata=UDdYUHFVUkw4WlRpL3l3T1EvUnhweXNualdkVEVIRWo1RzNUQUFGaGJCTT0%3D&amp;ovuser=df455cc5-0c91-4825-9168-7f9de7d28a05%2Cerika.olsson%40aldrevardomsorg.goteborg.se&amp;OR=Teams-HL&amp;CT=1728549356323&amp;clickparams=eyJBcHBOYW1lIjoiVGVhbXMtRGVza3RvcCIsIkFwcFZlcnNpb24iOiI0OS8yNDA5MDEwMTQyMSIsIkhhc0ZlZGVyYXRlZFVzZXIiOmZhbHNlfQ%3D%3D" TargetMode="External"/><Relationship Id="rId59" Type="http://schemas.openxmlformats.org/officeDocument/2006/relationships/hyperlink" Target="https://www4.goteborg.se/prod/Funktionsstod/LIS/Verksamhetshandbok/VerkGem.nsf/0/0CEFB4096A727E5EC125862A005F00E5?OpenDocument" TargetMode="External"/><Relationship Id="rId67" Type="http://schemas.openxmlformats.org/officeDocument/2006/relationships/hyperlink" Target="https://goteborg.luvit.se/LuvitPortal/Activities/ActivityDetails.aspx?inapp=1&amp;id=2554&amp;regionid=&amp;cityid=&amp;fromdate=&amp;todate=F&#246;r" TargetMode="External"/><Relationship Id="rId20" Type="http://schemas.openxmlformats.org/officeDocument/2006/relationships/hyperlink" Target="https://goteborgonline.sharepoint.com/sites/digitalanavet-ledning-och-styrning/SitePages/Informationssidor/Hela%20staden/Om%20styrande%20och%20st%c3%b6djande%20dokument.aspx" TargetMode="External"/><Relationship Id="rId41" Type="http://schemas.openxmlformats.org/officeDocument/2006/relationships/hyperlink" Target="https://www4.goteborg.se/prod/Funktionsstod/LIS/Verksamhetshandbok/VerkGem.nsf/0/86341C637488F9DBC125862A0064C387?OpenDocument" TargetMode="External"/><Relationship Id="rId54" Type="http://schemas.openxmlformats.org/officeDocument/2006/relationships/hyperlink" Target="https://www4.goteborg.se/prod/Funktionsstod/LIS/Verksamhetshandbok/VerkGem.nsf/0/E4CAB807BA65AA22C125894800292FE6?OpenDocument" TargetMode="External"/><Relationship Id="rId62" Type="http://schemas.openxmlformats.org/officeDocument/2006/relationships/hyperlink" Target="https://goteborg.luvit.se/LuvitPortal/education/main.aspx?courseid=5705&amp;navtreeid=b539b529-14db-42c4-ac5e-7a6b69720769" TargetMode="External"/><Relationship Id="rId70" Type="http://schemas.openxmlformats.org/officeDocument/2006/relationships/hyperlink" Target="https://goteborg.luvit.se/LuvitPortal/activities/onlinecoursedetails.aspx?inapp=1&amp;courseid=5168" TargetMode="External"/><Relationship Id="rId75" Type="http://schemas.openxmlformats.org/officeDocument/2006/relationships/hyperlink" Target="https://goteborg.luvit.se/LuvitPortal/activities/ActivityDetails.aspx?inapp=1&amp;id=1361&amp;regionid=&amp;cityid=&amp;fromdate=&amp;todate=" TargetMode="External"/><Relationship Id="rId83" Type="http://schemas.openxmlformats.org/officeDocument/2006/relationships/hyperlink" Target="https://goteborg.luvit.se/LuvitPortal/activities/ActivityDetails.aspx?inapp=1&amp;id=3500" TargetMode="External"/><Relationship Id="rId88" Type="http://schemas.openxmlformats.org/officeDocument/2006/relationships/hyperlink" Target="https://goteborg.luvit.se/LuvitPortal/activities/ActivityDetails.aspx?inapp=1&amp;id=4160" TargetMode="External"/><Relationship Id="rId91" Type="http://schemas.openxmlformats.org/officeDocument/2006/relationships/hyperlink" Target="https://datorhjalpen.goteborg.se/15023.guide?jumpToGuideID=14332&amp;pageNumber=1"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goteborgonline.sharepoint.com/:p:/r/sites/eog5/Delade%20dokument/Organisationskarta(ADMIN)/Organisationskarta.pptx?d=wc27f6784ece543a6a88aa83fe5bb4133&amp;csf=1&amp;web=1&amp;e=uh96nP" TargetMode="External"/><Relationship Id="rId28" Type="http://schemas.openxmlformats.org/officeDocument/2006/relationships/hyperlink" Target="https://www4.goteborg.se/prod/AldreVardOmsorg/LIS/Verksamhetshandbok/Verksamh.nsf/0/86BCDA05005412B1C12588700024ECDC?OpenDocument" TargetMode="External"/><Relationship Id="rId36" Type="http://schemas.openxmlformats.org/officeDocument/2006/relationships/hyperlink" Target="https://mellanarkiv-offentlig.vgregion.se/alfresco/s/archive/stream/public/v1/source/available/sofia/rs20-1350375921-239/surrogate/Lathund%20registrering_samverkan.pdf" TargetMode="External"/><Relationship Id="rId49" Type="http://schemas.openxmlformats.org/officeDocument/2006/relationships/hyperlink" Target="https://goteborgonline.sharepoint.com/sites/digitalanavet-vard-och-omsorg/SitePages/Informationssidor/Hela%20staden/sar---diagnos-och-behandling.aspx" TargetMode="External"/><Relationship Id="rId57" Type="http://schemas.openxmlformats.org/officeDocument/2006/relationships/hyperlink" Target="https://datorhjalpen.goteborg.se/7083.guide?pageNumber=3" TargetMode="External"/><Relationship Id="rId10" Type="http://schemas.openxmlformats.org/officeDocument/2006/relationships/footnotes" Target="footnotes.xml"/><Relationship Id="rId31" Type="http://schemas.openxmlformats.org/officeDocument/2006/relationships/hyperlink" Target="https://www4.goteborg.se/prod/Funktionsstod/LIS/Verksamhetshandbok/VerkGem.nsf/0/E5F6DEBFB50F54DBC1258B08002C0ED7?OpenDocument" TargetMode="External"/><Relationship Id="rId44" Type="http://schemas.openxmlformats.org/officeDocument/2006/relationships/hyperlink" Target="https://www4.goteborg.se/prod/Funktionsstod/LIS/Verksamhetshandbok/VerkGem.nsf/87D9EAF3C9E2ACD6C12588680034B865/$File/C12585ED00444D11WEBVD4N22L.pdf?OpenElement" TargetMode="External"/><Relationship Id="rId52" Type="http://schemas.openxmlformats.org/officeDocument/2006/relationships/hyperlink" Target="https://www4.goteborg.se/prod/Funktionsstod/LIS/Verksamhetshandbok/VerkGem.nsf/0/7C9DFA532B261989C125862A006AF564?OpenDocument" TargetMode="External"/><Relationship Id="rId60" Type="http://schemas.openxmlformats.org/officeDocument/2006/relationships/hyperlink" Target="https://www4.goteborg.se/prod/Funktionsstod/LIS/Verksamhetshandbok/VerkGem.nsf/0/2EB99CDDB8F21EB7C125863000548FA8?OpenDocument" TargetMode="External"/><Relationship Id="rId65" Type="http://schemas.openxmlformats.org/officeDocument/2006/relationships/hyperlink" Target="https://goteborg.luvit.se/LuvitPortal/activities/ActivityDetails.aspx?inapp=1&amp;id=1841&amp;amp;regionid=&amp;cityid=&amp;fromdate=&amp;todate=" TargetMode="External"/><Relationship Id="rId73" Type="http://schemas.openxmlformats.org/officeDocument/2006/relationships/hyperlink" Target="https://goteborg.luvit.se/LuvitPortal/activities/ActivityDetails.aspx?inapp=1&amp;id=2027" TargetMode="External"/><Relationship Id="rId78" Type="http://schemas.openxmlformats.org/officeDocument/2006/relationships/hyperlink" Target="https://goteborg.luvit.se/LuvitPortal/activities/ActivityDetails.aspx?inapp=1&amp;id=1886" TargetMode="External"/><Relationship Id="rId81" Type="http://schemas.openxmlformats.org/officeDocument/2006/relationships/hyperlink" Target="https://goteborg.luvit.se/LuvitPortal/activities/ActivityDetails.aspx?inapp=1&amp;id=1842" TargetMode="External"/><Relationship Id="rId86" Type="http://schemas.openxmlformats.org/officeDocument/2006/relationships/hyperlink" Target="https://www.vardsamverkan.se/omraden/hjalpmedel-i-vastra-gotaland/koncept-for-forskrivarkompetens-halso--och-sjukvard/kompetenskrav-for-forskrivare-av-hjalpmedel-for-rorelse-kommunikation-och-information-samt-antidecubitus/" TargetMode="External"/><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4.goteborg.se/prod/Funktionsstod/LIS/Verksamhetshandbok/VerkGem.nsf/0/D417D4D2668FB5C5C125863000432BB5?OpenDocument" TargetMode="External"/><Relationship Id="rId34" Type="http://schemas.openxmlformats.org/officeDocument/2006/relationships/hyperlink" Target="https://datorhjalpen.goteborg.se/5975.guide?pageNumber=10" TargetMode="External"/><Relationship Id="rId50" Type="http://schemas.openxmlformats.org/officeDocument/2006/relationships/hyperlink" Target="https://www4.goteborg.se/prod/Funktionsstod/LIS/Verksamhetshandbok/VerkGem.nsf/0/216C114C2BDE3699C125862A006A21E1?OpenDocument" TargetMode="External"/><Relationship Id="rId55" Type="http://schemas.openxmlformats.org/officeDocument/2006/relationships/hyperlink" Target="https://www4.goteborg.se/prod/Funktionsstod/LIS/Verksamhetshandbok/VerkGem.nsf/0/E4CAB807BA65AA22C125894800292FE6?OpenDocument" TargetMode="External"/><Relationship Id="rId76" Type="http://schemas.openxmlformats.org/officeDocument/2006/relationships/hyperlink" Target="https://larportalen.vgregion.se/enrol/index.php?id=3692"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goteborg.luvit.se/LuvitPortal/activities/ActivityDetails.aspx?inapp=1&amp;id=1898" TargetMode="External"/><Relationship Id="rId92"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hyperlink" Target="https://goteborgonline.sharepoint.com/sites/digitalanavet-aldre-samt-vard--och-omsorgsforvaltningen/SitePages/nytt-stod-for-nar-du-ska-ordna-och-rensa-journaler-vid-avslut.aspx" TargetMode="External"/><Relationship Id="rId24" Type="http://schemas.openxmlformats.org/officeDocument/2006/relationships/hyperlink" Target="https://goteborgonline.sharepoint.com/sites/digitalanavet-vard-och-omsorg/SitePages/Informationssidor/Hela%20staden/Go%20V%C3%A5rd%20-%20S%C3%B6kportal%20f%C3%B6r%20vetenskapliga%20artiklar.aspx" TargetMode="External"/><Relationship Id="rId40" Type="http://schemas.openxmlformats.org/officeDocument/2006/relationships/hyperlink" Target="https://www4.goteborg.se/prod/Funktionsstod/LIS/Verksamhetshandbok/VerkGem.nsf/0/B661D68844E026BAC12586300041F27F?OpenDocument" TargetMode="External"/><Relationship Id="rId45" Type="http://schemas.openxmlformats.org/officeDocument/2006/relationships/hyperlink" Target="https://www4.goteborg.se/prod/Funktionsstod/LIS/Verksamhetshandbok/VerkGem.nsf/0/9CCBA6CEB95D293CC12586300041B04B?OpenDocument" TargetMode="External"/><Relationship Id="rId66" Type="http://schemas.openxmlformats.org/officeDocument/2006/relationships/hyperlink" Target="https://goteborg.luvit.se/LuvitPortal/activities/onlinecoursedetails.aspx?inapp=1&amp;courseid=6228" TargetMode="External"/><Relationship Id="rId87" Type="http://schemas.openxmlformats.org/officeDocument/2006/relationships/hyperlink" Target="https://goteborg.luvit.se/LuvitPortal/activities/ActivityDetails.aspx?inapp=1&amp;id=1842" TargetMode="External"/><Relationship Id="rId61" Type="http://schemas.openxmlformats.org/officeDocument/2006/relationships/hyperlink" Target="https://goteborg.luvit.se/LuvitPortal/activities/onlinecoursedetails.aspx?inapp=1&amp;courseid=5697" TargetMode="External"/><Relationship Id="rId82" Type="http://schemas.openxmlformats.org/officeDocument/2006/relationships/hyperlink" Target="https://datorhjalpen.goteborg.se/15023.guide?jumpToGuideID=14332&amp;pageNumber=1" TargetMode="External"/><Relationship Id="rId19" Type="http://schemas.openxmlformats.org/officeDocument/2006/relationships/hyperlink" Target="https://www4.goteborg.se/prod/AldreVardOmsorg/LIS/Verksamhetshandbok/Verksamh.nsf/0/20AD5395A13FFCA3C1258B2D001D3EDA?OpenDocument" TargetMode="External"/><Relationship Id="rId14" Type="http://schemas.openxmlformats.org/officeDocument/2006/relationships/header" Target="header2.xml"/><Relationship Id="rId30" Type="http://schemas.openxmlformats.org/officeDocument/2006/relationships/hyperlink" Target="https://www4.goteborg.se/prod/AldreVardOmsorg/LIS/Verksamhetshandbok/Verksamh.nsf/0/665F4AACC8C59796C12588000031AA09?OpenDocument" TargetMode="External"/><Relationship Id="rId35" Type="http://schemas.openxmlformats.org/officeDocument/2006/relationships/hyperlink" Target="https://datorhjalpen.goteborg.se/13208.guide" TargetMode="External"/><Relationship Id="rId56" Type="http://schemas.openxmlformats.org/officeDocument/2006/relationships/hyperlink" Target="https://www4.goteborg.se/prod/Funktionsstod/LIS/Verksamhetshandbok/VerkGem.nsf/4592C07C949CF6F0C1258D10004589E9/$File/C12585ED00444D11WEBVDMG225.pdf?OpenElement" TargetMode="External"/><Relationship Id="rId77" Type="http://schemas.openxmlformats.org/officeDocument/2006/relationships/hyperlink" Target="https://goteborg.luvit.se/LuvitPortal/activities/ActivityDetails.aspx?inapp=1&amp;id=3500" TargetMode="External"/><Relationship Id="rId8" Type="http://schemas.openxmlformats.org/officeDocument/2006/relationships/settings" Target="settings.xml"/><Relationship Id="rId51" Type="http://schemas.openxmlformats.org/officeDocument/2006/relationships/hyperlink" Target="https://www4.goteborg.se/prod/Funktionsstod/LIS/Verksamhetshandbok/VerkGem.nsf/0/BEFA33326E6390ADC125862A0069C702?OpenDocument" TargetMode="External"/><Relationship Id="rId72" Type="http://schemas.openxmlformats.org/officeDocument/2006/relationships/hyperlink" Target="https://goteborg.luvit.se/LuvitPortal/activities/ActivityDetails.aspx?inapp=1&amp;id=1880" TargetMode="External"/><Relationship Id="rId93" Type="http://schemas.openxmlformats.org/officeDocument/2006/relationships/footer" Target="footer5.xml"/><Relationship Id="rId98"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nsub2001\Desktop\Introduktionsprogram%20f&#246;r%20anst&#228;ll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FDC6B401714CD8B7325C3DF8564445"/>
        <w:category>
          <w:name w:val="Allmänt"/>
          <w:gallery w:val="placeholder"/>
        </w:category>
        <w:types>
          <w:type w:val="bbPlcHdr"/>
        </w:types>
        <w:behaviors>
          <w:behavior w:val="content"/>
        </w:behaviors>
        <w:guid w:val="{07CA72AF-D0E5-44B1-850D-109B50C30B05}"/>
      </w:docPartPr>
      <w:docPartBody>
        <w:p w:rsidR="000344E8" w:rsidRDefault="00320622">
          <w:pPr>
            <w:pStyle w:val="CBFDC6B401714CD8B7325C3DF8564445"/>
          </w:pPr>
          <w:r w:rsidRPr="001D3F2C">
            <w:rPr>
              <w:rStyle w:val="Platshllartext"/>
            </w:rPr>
            <w:t>[Dokumentnamn]</w:t>
          </w:r>
        </w:p>
      </w:docPartBody>
    </w:docPart>
    <w:docPart>
      <w:docPartPr>
        <w:name w:val="84F394D1385C407A8A986FD0C3157BD9"/>
        <w:category>
          <w:name w:val="Allmänt"/>
          <w:gallery w:val="placeholder"/>
        </w:category>
        <w:types>
          <w:type w:val="bbPlcHdr"/>
        </w:types>
        <w:behaviors>
          <w:behavior w:val="content"/>
        </w:behaviors>
        <w:guid w:val="{DDD0DE2E-8ABA-43D5-A609-80C38DC528F8}"/>
      </w:docPartPr>
      <w:docPartBody>
        <w:p w:rsidR="000344E8" w:rsidRDefault="00320622">
          <w:pPr>
            <w:pStyle w:val="84F394D1385C407A8A986FD0C3157BD9"/>
          </w:pPr>
          <w:r w:rsidRPr="001D3F2C">
            <w:rPr>
              <w:rStyle w:val="Platshllartext"/>
            </w:rPr>
            <w:t>[</w:t>
          </w:r>
          <w:r>
            <w:rPr>
              <w:rStyle w:val="Platshllartext"/>
            </w:rPr>
            <w:t>Underrubrik</w:t>
          </w:r>
          <w:r w:rsidRPr="001D3F2C">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22"/>
    <w:rsid w:val="000344E8"/>
    <w:rsid w:val="00050F4F"/>
    <w:rsid w:val="00057B2F"/>
    <w:rsid w:val="00070F61"/>
    <w:rsid w:val="00073094"/>
    <w:rsid w:val="000A5754"/>
    <w:rsid w:val="000A746B"/>
    <w:rsid w:val="000B23B4"/>
    <w:rsid w:val="000B7474"/>
    <w:rsid w:val="000B7C2F"/>
    <w:rsid w:val="000C4067"/>
    <w:rsid w:val="00116608"/>
    <w:rsid w:val="00164D56"/>
    <w:rsid w:val="00197F0C"/>
    <w:rsid w:val="001A0B95"/>
    <w:rsid w:val="001A23D0"/>
    <w:rsid w:val="001D4428"/>
    <w:rsid w:val="001D63D5"/>
    <w:rsid w:val="0021556D"/>
    <w:rsid w:val="0023011A"/>
    <w:rsid w:val="002473B8"/>
    <w:rsid w:val="0026748A"/>
    <w:rsid w:val="00276802"/>
    <w:rsid w:val="00284169"/>
    <w:rsid w:val="002A5984"/>
    <w:rsid w:val="002B01A2"/>
    <w:rsid w:val="002B46A9"/>
    <w:rsid w:val="002C19E5"/>
    <w:rsid w:val="002C3604"/>
    <w:rsid w:val="003049C7"/>
    <w:rsid w:val="003058F2"/>
    <w:rsid w:val="00320622"/>
    <w:rsid w:val="00322936"/>
    <w:rsid w:val="00361D5D"/>
    <w:rsid w:val="00400A8A"/>
    <w:rsid w:val="00403D3F"/>
    <w:rsid w:val="0040636A"/>
    <w:rsid w:val="0044342E"/>
    <w:rsid w:val="00456547"/>
    <w:rsid w:val="00460762"/>
    <w:rsid w:val="00483C56"/>
    <w:rsid w:val="004B1553"/>
    <w:rsid w:val="004D651F"/>
    <w:rsid w:val="00500E03"/>
    <w:rsid w:val="00553A1B"/>
    <w:rsid w:val="005A042E"/>
    <w:rsid w:val="005E0500"/>
    <w:rsid w:val="005E2BC7"/>
    <w:rsid w:val="005E669B"/>
    <w:rsid w:val="00604EBD"/>
    <w:rsid w:val="0065323D"/>
    <w:rsid w:val="0065685A"/>
    <w:rsid w:val="00664598"/>
    <w:rsid w:val="006823FB"/>
    <w:rsid w:val="00683133"/>
    <w:rsid w:val="006C168E"/>
    <w:rsid w:val="006D38FB"/>
    <w:rsid w:val="006F25A5"/>
    <w:rsid w:val="00706FCE"/>
    <w:rsid w:val="007125BB"/>
    <w:rsid w:val="007403B4"/>
    <w:rsid w:val="0074184F"/>
    <w:rsid w:val="0077434F"/>
    <w:rsid w:val="00823A45"/>
    <w:rsid w:val="00826476"/>
    <w:rsid w:val="00844F27"/>
    <w:rsid w:val="008549DA"/>
    <w:rsid w:val="00862644"/>
    <w:rsid w:val="008664BA"/>
    <w:rsid w:val="00866AD3"/>
    <w:rsid w:val="008A4E46"/>
    <w:rsid w:val="008C1C9C"/>
    <w:rsid w:val="008E24FE"/>
    <w:rsid w:val="008E72F8"/>
    <w:rsid w:val="00904222"/>
    <w:rsid w:val="009102D1"/>
    <w:rsid w:val="0092536B"/>
    <w:rsid w:val="00927E94"/>
    <w:rsid w:val="0093394C"/>
    <w:rsid w:val="0093473B"/>
    <w:rsid w:val="00946503"/>
    <w:rsid w:val="0098000C"/>
    <w:rsid w:val="009804B8"/>
    <w:rsid w:val="00990D67"/>
    <w:rsid w:val="009B7773"/>
    <w:rsid w:val="009E54AD"/>
    <w:rsid w:val="009F4DF3"/>
    <w:rsid w:val="00A01D4E"/>
    <w:rsid w:val="00A10AD8"/>
    <w:rsid w:val="00A17C23"/>
    <w:rsid w:val="00A564DA"/>
    <w:rsid w:val="00A97DB5"/>
    <w:rsid w:val="00AA0DF4"/>
    <w:rsid w:val="00B83542"/>
    <w:rsid w:val="00B97234"/>
    <w:rsid w:val="00BA1BA9"/>
    <w:rsid w:val="00BA2944"/>
    <w:rsid w:val="00BA4AE7"/>
    <w:rsid w:val="00BA6DE6"/>
    <w:rsid w:val="00BD2F00"/>
    <w:rsid w:val="00BE5B12"/>
    <w:rsid w:val="00C1086E"/>
    <w:rsid w:val="00C32BA5"/>
    <w:rsid w:val="00C56559"/>
    <w:rsid w:val="00C7077B"/>
    <w:rsid w:val="00C7738F"/>
    <w:rsid w:val="00CA40A7"/>
    <w:rsid w:val="00CA6196"/>
    <w:rsid w:val="00CB10D9"/>
    <w:rsid w:val="00CB2216"/>
    <w:rsid w:val="00CC1762"/>
    <w:rsid w:val="00CD6311"/>
    <w:rsid w:val="00D31F34"/>
    <w:rsid w:val="00D433C5"/>
    <w:rsid w:val="00D55430"/>
    <w:rsid w:val="00D57302"/>
    <w:rsid w:val="00D62921"/>
    <w:rsid w:val="00D6314D"/>
    <w:rsid w:val="00D854C8"/>
    <w:rsid w:val="00DC4790"/>
    <w:rsid w:val="00DD5A55"/>
    <w:rsid w:val="00DE21C3"/>
    <w:rsid w:val="00DE56B6"/>
    <w:rsid w:val="00DE6451"/>
    <w:rsid w:val="00DF5E9A"/>
    <w:rsid w:val="00E01D92"/>
    <w:rsid w:val="00E022CC"/>
    <w:rsid w:val="00E142BA"/>
    <w:rsid w:val="00E307B6"/>
    <w:rsid w:val="00E30B88"/>
    <w:rsid w:val="00E40149"/>
    <w:rsid w:val="00E56FA6"/>
    <w:rsid w:val="00E8046A"/>
    <w:rsid w:val="00E85EC7"/>
    <w:rsid w:val="00E97921"/>
    <w:rsid w:val="00EB4528"/>
    <w:rsid w:val="00EC12D1"/>
    <w:rsid w:val="00EF4CFF"/>
    <w:rsid w:val="00F14868"/>
    <w:rsid w:val="00F4594C"/>
    <w:rsid w:val="00F519A0"/>
    <w:rsid w:val="00F64DC9"/>
    <w:rsid w:val="00F8181D"/>
    <w:rsid w:val="00F937EB"/>
    <w:rsid w:val="00F96816"/>
    <w:rsid w:val="00FA4B5F"/>
    <w:rsid w:val="00FB3399"/>
    <w:rsid w:val="00FE0057"/>
    <w:rsid w:val="00FE071C"/>
    <w:rsid w:val="00FE581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547"/>
    <w:rPr>
      <w:color w:val="595959" w:themeColor="text1" w:themeTint="A6"/>
    </w:rPr>
  </w:style>
  <w:style w:type="paragraph" w:customStyle="1" w:styleId="CBFDC6B401714CD8B7325C3DF8564445">
    <w:name w:val="CBFDC6B401714CD8B7325C3DF8564445"/>
  </w:style>
  <w:style w:type="paragraph" w:customStyle="1" w:styleId="84F394D1385C407A8A986FD0C3157BD9">
    <w:name w:val="84F394D1385C407A8A986FD0C3157BD9"/>
  </w:style>
  <w:style w:type="paragraph" w:styleId="Underrubrik">
    <w:name w:val="Subtitle"/>
    <w:basedOn w:val="Normal"/>
    <w:next w:val="Normal"/>
    <w:link w:val="UnderrubrikChar"/>
    <w:uiPriority w:val="11"/>
    <w:qFormat/>
    <w:rsid w:val="00456547"/>
    <w:pPr>
      <w:numPr>
        <w:ilvl w:val="1"/>
      </w:numPr>
      <w:spacing w:line="276" w:lineRule="auto"/>
    </w:pPr>
    <w:rPr>
      <w:rFonts w:asciiTheme="majorHAnsi" w:hAnsiTheme="majorHAnsi"/>
      <w:b/>
      <w:sz w:val="34"/>
      <w:szCs w:val="24"/>
      <w:lang w:eastAsia="en-US"/>
    </w:rPr>
  </w:style>
  <w:style w:type="character" w:customStyle="1" w:styleId="UnderrubrikChar">
    <w:name w:val="Underrubrik Char"/>
    <w:basedOn w:val="Standardstycketeckensnitt"/>
    <w:link w:val="Underrubrik"/>
    <w:uiPriority w:val="11"/>
    <w:rsid w:val="00456547"/>
    <w:rPr>
      <w:rFonts w:asciiTheme="majorHAnsi" w:hAnsiTheme="majorHAnsi"/>
      <w:b/>
      <w:sz w:val="3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8" ma:contentTypeDescription="Skapa ett nytt dokument." ma:contentTypeScope="" ma:versionID="2b54c5e49b4c2b2177377905d5f4e459">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29b98b3f6a350a05bb5f738892a8c498"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dff4c54-b6d4-4350-bf6d-a35c541f79a9"/>
    <lcf76f155ced4ddcb4097134ff3c332f xmlns="94c8eb14-a4db-4a67-bc76-fb62c2b91e8a">
      <Terms xmlns="http://schemas.microsoft.com/office/infopath/2007/PartnerControls"/>
    </lcf76f155ced4ddcb4097134ff3c332f>
    <SharedWithUsers xmlns="cdff4c54-b6d4-4350-bf6d-a35c541f79a9">
      <UserInfo>
        <DisplayName>Jeanette Noor Alii</DisplayName>
        <AccountId>28</AccountId>
        <AccountType/>
      </UserInfo>
      <UserInfo>
        <DisplayName>Emina Begic</DisplayName>
        <AccountId>38</AccountId>
        <AccountType/>
      </UserInfo>
      <UserInfo>
        <DisplayName>Anders Lewis Hult</DisplayName>
        <AccountId>22</AccountId>
        <AccountType/>
      </UserInfo>
      <UserInfo>
        <DisplayName>Belinda Rosengren</DisplayName>
        <AccountId>21</AccountId>
        <AccountType/>
      </UserInfo>
      <UserInfo>
        <DisplayName>Monika Jarman</DisplayName>
        <AccountId>26</AccountId>
        <AccountType/>
      </UserInfo>
      <UserInfo>
        <DisplayName>Anna-Karin Brask</DisplayName>
        <AccountId>313</AccountId>
        <AccountType/>
      </UserInfo>
      <UserInfo>
        <DisplayName>Kristina Srsen</DisplayName>
        <AccountId>25</AccountId>
        <AccountType/>
      </UserInfo>
      <UserInfo>
        <DisplayName>Sharareh Irajinia</DisplayName>
        <AccountId>138</AccountId>
        <AccountType/>
      </UserInfo>
      <UserInfo>
        <DisplayName>Catharina Varvne</DisplayName>
        <AccountId>16</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C14135-F38C-4764-A3D4-EB3488E53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91E2C-4849-408C-A2B7-78EEBDD780E1}">
  <ds:schemaRefs>
    <ds:schemaRef ds:uri="http://schemas.openxmlformats.org/officeDocument/2006/bibliography"/>
  </ds:schemaRefs>
</ds:datastoreItem>
</file>

<file path=customXml/itemProps4.xml><?xml version="1.0" encoding="utf-8"?>
<ds:datastoreItem xmlns:ds="http://schemas.openxmlformats.org/officeDocument/2006/customXml" ds:itemID="{2CD5F7B8-8C90-4CDC-A682-31B0482EA7F7}">
  <ds:schemaRefs>
    <ds:schemaRef ds:uri="http://schemas.microsoft.com/sharepoint/v3/contenttype/forms"/>
  </ds:schemaRefs>
</ds:datastoreItem>
</file>

<file path=customXml/itemProps5.xml><?xml version="1.0" encoding="utf-8"?>
<ds:datastoreItem xmlns:ds="http://schemas.openxmlformats.org/officeDocument/2006/customXml" ds:itemID="{0D8312ED-A00B-4509-BA40-E3C298F157F3}">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 ds:uri="cdff4c54-b6d4-4350-bf6d-a35c541f79a9"/>
    <ds:schemaRef ds:uri="94c8eb14-a4db-4a67-bc76-fb62c2b91e8a"/>
  </ds:schemaRefs>
</ds:datastoreItem>
</file>

<file path=docProps/app.xml><?xml version="1.0" encoding="utf-8"?>
<Properties xmlns="http://schemas.openxmlformats.org/officeDocument/2006/extended-properties" xmlns:vt="http://schemas.openxmlformats.org/officeDocument/2006/docPropsVTypes">
  <Template>Introduktionsprogram för anställda.dotx</Template>
  <TotalTime>0</TotalTime>
  <Pages>12</Pages>
  <Words>3568</Words>
  <Characters>18911</Characters>
  <Application>Microsoft Office Word</Application>
  <DocSecurity>0</DocSecurity>
  <Lines>157</Lines>
  <Paragraphs>44</Paragraphs>
  <ScaleCrop>false</ScaleCrop>
  <HeadingPairs>
    <vt:vector size="2" baseType="variant">
      <vt:variant>
        <vt:lpstr>Rubrik</vt:lpstr>
      </vt:variant>
      <vt:variant>
        <vt:i4>1</vt:i4>
      </vt:variant>
    </vt:vector>
  </HeadingPairs>
  <TitlesOfParts>
    <vt:vector size="1" baseType="lpstr">
      <vt:lpstr>Introduktionsprogram för legitimerade medarbetare</vt:lpstr>
    </vt:vector>
  </TitlesOfParts>
  <Company>Introduktion sjuksköterska HS stadsområde Centrum</Company>
  <LinksUpToDate>false</LinksUpToDate>
  <CharactersWithSpaces>22435</CharactersWithSpaces>
  <SharedDoc>false</SharedDoc>
  <HLinks>
    <vt:vector size="402" baseType="variant">
      <vt:variant>
        <vt:i4>1638489</vt:i4>
      </vt:variant>
      <vt:variant>
        <vt:i4>198</vt:i4>
      </vt:variant>
      <vt:variant>
        <vt:i4>0</vt:i4>
      </vt:variant>
      <vt:variant>
        <vt:i4>5</vt:i4>
      </vt:variant>
      <vt:variant>
        <vt:lpwstr>https://datorhjalpen.goteborg.se/15023.guide?jumpToGuideID=14332&amp;pageNumber=1</vt:lpwstr>
      </vt:variant>
      <vt:variant>
        <vt:lpwstr/>
      </vt:variant>
      <vt:variant>
        <vt:i4>5767180</vt:i4>
      </vt:variant>
      <vt:variant>
        <vt:i4>195</vt:i4>
      </vt:variant>
      <vt:variant>
        <vt:i4>0</vt:i4>
      </vt:variant>
      <vt:variant>
        <vt:i4>5</vt:i4>
      </vt:variant>
      <vt:variant>
        <vt:lpwstr>https://regionservice.vgregion.se/hjalpmedel/vardgivare/vara-tjanster/Hjalpmedelscentralensutbildningar/</vt:lpwstr>
      </vt:variant>
      <vt:variant>
        <vt:lpwstr/>
      </vt:variant>
      <vt:variant>
        <vt:i4>3539048</vt:i4>
      </vt:variant>
      <vt:variant>
        <vt:i4>192</vt:i4>
      </vt:variant>
      <vt:variant>
        <vt:i4>0</vt:i4>
      </vt:variant>
      <vt:variant>
        <vt:i4>5</vt:i4>
      </vt:variant>
      <vt:variant>
        <vt:lpwstr>https://www.vardsamverkan.se/omraden/hjalpmedel-i-vastra-gotaland/koncept-for-forskrivarkompetens-halso--och-sjukvard/kompetenskrav-for-forskrivare-av-hjalpmedel-for-rorelse-kommunikation-och-information-samt-antidecubitus/</vt:lpwstr>
      </vt:variant>
      <vt:variant>
        <vt:lpwstr/>
      </vt:variant>
      <vt:variant>
        <vt:i4>5767173</vt:i4>
      </vt:variant>
      <vt:variant>
        <vt:i4>189</vt:i4>
      </vt:variant>
      <vt:variant>
        <vt:i4>0</vt:i4>
      </vt:variant>
      <vt:variant>
        <vt:i4>5</vt:i4>
      </vt:variant>
      <vt:variant>
        <vt:lpwstr>https://goteborg.luvit.se/LuvitPortal/activities/ActivityDetails.aspx?inapp=1&amp;id=4160</vt:lpwstr>
      </vt:variant>
      <vt:variant>
        <vt:lpwstr/>
      </vt:variant>
      <vt:variant>
        <vt:i4>6225932</vt:i4>
      </vt:variant>
      <vt:variant>
        <vt:i4>186</vt:i4>
      </vt:variant>
      <vt:variant>
        <vt:i4>0</vt:i4>
      </vt:variant>
      <vt:variant>
        <vt:i4>5</vt:i4>
      </vt:variant>
      <vt:variant>
        <vt:lpwstr>https://goteborg.luvit.se/LuvitPortal/activities/ActivityDetails.aspx?inapp=1&amp;id=1842</vt:lpwstr>
      </vt:variant>
      <vt:variant>
        <vt:lpwstr/>
      </vt:variant>
      <vt:variant>
        <vt:i4>3539048</vt:i4>
      </vt:variant>
      <vt:variant>
        <vt:i4>183</vt:i4>
      </vt:variant>
      <vt:variant>
        <vt:i4>0</vt:i4>
      </vt:variant>
      <vt:variant>
        <vt:i4>5</vt:i4>
      </vt:variant>
      <vt:variant>
        <vt:lpwstr>https://www.vardsamverkan.se/omraden/hjalpmedel-i-vastra-gotaland/koncept-for-forskrivarkompetens-halso--och-sjukvard/kompetenskrav-for-forskrivare-av-hjalpmedel-for-rorelse-kommunikation-och-information-samt-antidecubitus/</vt:lpwstr>
      </vt:variant>
      <vt:variant>
        <vt:lpwstr/>
      </vt:variant>
      <vt:variant>
        <vt:i4>1769488</vt:i4>
      </vt:variant>
      <vt:variant>
        <vt:i4>180</vt:i4>
      </vt:variant>
      <vt:variant>
        <vt:i4>0</vt:i4>
      </vt:variant>
      <vt:variant>
        <vt:i4>5</vt:i4>
      </vt:variant>
      <vt:variant>
        <vt:lpwstr>https://datorhjalpen.goteborg.se/9721.guide?pageNumber=1</vt:lpwstr>
      </vt:variant>
      <vt:variant>
        <vt:lpwstr/>
      </vt:variant>
      <vt:variant>
        <vt:i4>5373964</vt:i4>
      </vt:variant>
      <vt:variant>
        <vt:i4>177</vt:i4>
      </vt:variant>
      <vt:variant>
        <vt:i4>0</vt:i4>
      </vt:variant>
      <vt:variant>
        <vt:i4>5</vt:i4>
      </vt:variant>
      <vt:variant>
        <vt:lpwstr>https://goteborg.luvit.se/LuvitPortal/activities/ActivityDetails.aspx?inapp=1&amp;id=1897</vt:lpwstr>
      </vt:variant>
      <vt:variant>
        <vt:lpwstr/>
      </vt:variant>
      <vt:variant>
        <vt:i4>5832705</vt:i4>
      </vt:variant>
      <vt:variant>
        <vt:i4>174</vt:i4>
      </vt:variant>
      <vt:variant>
        <vt:i4>0</vt:i4>
      </vt:variant>
      <vt:variant>
        <vt:i4>5</vt:i4>
      </vt:variant>
      <vt:variant>
        <vt:lpwstr>https://goteborg.luvit.se/LuvitPortal/activities/ActivityDetails.aspx?inapp=1&amp;id=3500</vt:lpwstr>
      </vt:variant>
      <vt:variant>
        <vt:lpwstr/>
      </vt:variant>
      <vt:variant>
        <vt:i4>1638489</vt:i4>
      </vt:variant>
      <vt:variant>
        <vt:i4>171</vt:i4>
      </vt:variant>
      <vt:variant>
        <vt:i4>0</vt:i4>
      </vt:variant>
      <vt:variant>
        <vt:i4>5</vt:i4>
      </vt:variant>
      <vt:variant>
        <vt:lpwstr>https://datorhjalpen.goteborg.se/15023.guide?jumpToGuideID=14332&amp;pageNumber=1</vt:lpwstr>
      </vt:variant>
      <vt:variant>
        <vt:lpwstr/>
      </vt:variant>
      <vt:variant>
        <vt:i4>6225932</vt:i4>
      </vt:variant>
      <vt:variant>
        <vt:i4>168</vt:i4>
      </vt:variant>
      <vt:variant>
        <vt:i4>0</vt:i4>
      </vt:variant>
      <vt:variant>
        <vt:i4>5</vt:i4>
      </vt:variant>
      <vt:variant>
        <vt:lpwstr>https://goteborg.luvit.se/LuvitPortal/activities/ActivityDetails.aspx?inapp=1&amp;id=1842</vt:lpwstr>
      </vt:variant>
      <vt:variant>
        <vt:lpwstr/>
      </vt:variant>
      <vt:variant>
        <vt:i4>3539048</vt:i4>
      </vt:variant>
      <vt:variant>
        <vt:i4>165</vt:i4>
      </vt:variant>
      <vt:variant>
        <vt:i4>0</vt:i4>
      </vt:variant>
      <vt:variant>
        <vt:i4>5</vt:i4>
      </vt:variant>
      <vt:variant>
        <vt:lpwstr>https://www.vardsamverkan.se/omraden/hjalpmedel-i-vastra-gotaland/koncept-for-forskrivarkompetens-halso--och-sjukvard/kompetenskrav-for-forskrivare-av-hjalpmedel-for-rorelse-kommunikation-och-information-samt-antidecubitus/</vt:lpwstr>
      </vt:variant>
      <vt:variant>
        <vt:lpwstr/>
      </vt:variant>
      <vt:variant>
        <vt:i4>1769488</vt:i4>
      </vt:variant>
      <vt:variant>
        <vt:i4>162</vt:i4>
      </vt:variant>
      <vt:variant>
        <vt:i4>0</vt:i4>
      </vt:variant>
      <vt:variant>
        <vt:i4>5</vt:i4>
      </vt:variant>
      <vt:variant>
        <vt:lpwstr>https://datorhjalpen.goteborg.se/9721.guide?pageNumber=1</vt:lpwstr>
      </vt:variant>
      <vt:variant>
        <vt:lpwstr/>
      </vt:variant>
      <vt:variant>
        <vt:i4>5439500</vt:i4>
      </vt:variant>
      <vt:variant>
        <vt:i4>159</vt:i4>
      </vt:variant>
      <vt:variant>
        <vt:i4>0</vt:i4>
      </vt:variant>
      <vt:variant>
        <vt:i4>5</vt:i4>
      </vt:variant>
      <vt:variant>
        <vt:lpwstr>https://goteborg.luvit.se/LuvitPortal/activities/ActivityDetails.aspx?inapp=1&amp;id=1886</vt:lpwstr>
      </vt:variant>
      <vt:variant>
        <vt:lpwstr/>
      </vt:variant>
      <vt:variant>
        <vt:i4>5832705</vt:i4>
      </vt:variant>
      <vt:variant>
        <vt:i4>156</vt:i4>
      </vt:variant>
      <vt:variant>
        <vt:i4>0</vt:i4>
      </vt:variant>
      <vt:variant>
        <vt:i4>5</vt:i4>
      </vt:variant>
      <vt:variant>
        <vt:lpwstr>https://goteborg.luvit.se/LuvitPortal/activities/ActivityDetails.aspx?inapp=1&amp;id=3500</vt:lpwstr>
      </vt:variant>
      <vt:variant>
        <vt:lpwstr/>
      </vt:variant>
      <vt:variant>
        <vt:i4>3342444</vt:i4>
      </vt:variant>
      <vt:variant>
        <vt:i4>153</vt:i4>
      </vt:variant>
      <vt:variant>
        <vt:i4>0</vt:i4>
      </vt:variant>
      <vt:variant>
        <vt:i4>5</vt:i4>
      </vt:variant>
      <vt:variant>
        <vt:lpwstr>https://larportalen.vgregion.se/enrol/index.php?id=3692</vt:lpwstr>
      </vt:variant>
      <vt:variant>
        <vt:lpwstr/>
      </vt:variant>
      <vt:variant>
        <vt:i4>6225947</vt:i4>
      </vt:variant>
      <vt:variant>
        <vt:i4>150</vt:i4>
      </vt:variant>
      <vt:variant>
        <vt:i4>0</vt:i4>
      </vt:variant>
      <vt:variant>
        <vt:i4>5</vt:i4>
      </vt:variant>
      <vt:variant>
        <vt:lpwstr>https://goteborg.luvit.se/LuvitPortal/activities/ActivityDetails.aspx?inapp=1&amp;id=1361&amp;regionid=&amp;cityid=&amp;fromdate=&amp;todate=</vt:lpwstr>
      </vt:variant>
      <vt:variant>
        <vt:lpwstr/>
      </vt:variant>
      <vt:variant>
        <vt:i4>3211360</vt:i4>
      </vt:variant>
      <vt:variant>
        <vt:i4>147</vt:i4>
      </vt:variant>
      <vt:variant>
        <vt:i4>0</vt:i4>
      </vt:variant>
      <vt:variant>
        <vt:i4>5</vt:i4>
      </vt:variant>
      <vt:variant>
        <vt:lpwstr>https://goteborg.luvit.se/LuvitPortal/activities/onlinecoursedetails.aspx?inapp=1&amp;courseid=5194</vt:lpwstr>
      </vt:variant>
      <vt:variant>
        <vt:lpwstr/>
      </vt:variant>
      <vt:variant>
        <vt:i4>5898244</vt:i4>
      </vt:variant>
      <vt:variant>
        <vt:i4>144</vt:i4>
      </vt:variant>
      <vt:variant>
        <vt:i4>0</vt:i4>
      </vt:variant>
      <vt:variant>
        <vt:i4>5</vt:i4>
      </vt:variant>
      <vt:variant>
        <vt:lpwstr>https://goteborg.luvit.se/LuvitPortal/activities/ActivityDetails.aspx?inapp=1&amp;id=2027</vt:lpwstr>
      </vt:variant>
      <vt:variant>
        <vt:lpwstr/>
      </vt:variant>
      <vt:variant>
        <vt:i4>5439500</vt:i4>
      </vt:variant>
      <vt:variant>
        <vt:i4>141</vt:i4>
      </vt:variant>
      <vt:variant>
        <vt:i4>0</vt:i4>
      </vt:variant>
      <vt:variant>
        <vt:i4>5</vt:i4>
      </vt:variant>
      <vt:variant>
        <vt:lpwstr>https://goteborg.luvit.se/LuvitPortal/activities/ActivityDetails.aspx?inapp=1&amp;id=1880</vt:lpwstr>
      </vt:variant>
      <vt:variant>
        <vt:lpwstr/>
      </vt:variant>
      <vt:variant>
        <vt:i4>5373964</vt:i4>
      </vt:variant>
      <vt:variant>
        <vt:i4>138</vt:i4>
      </vt:variant>
      <vt:variant>
        <vt:i4>0</vt:i4>
      </vt:variant>
      <vt:variant>
        <vt:i4>5</vt:i4>
      </vt:variant>
      <vt:variant>
        <vt:lpwstr>https://goteborg.luvit.se/LuvitPortal/activities/ActivityDetails.aspx?inapp=1&amp;id=1898</vt:lpwstr>
      </vt:variant>
      <vt:variant>
        <vt:lpwstr/>
      </vt:variant>
      <vt:variant>
        <vt:i4>4063328</vt:i4>
      </vt:variant>
      <vt:variant>
        <vt:i4>135</vt:i4>
      </vt:variant>
      <vt:variant>
        <vt:i4>0</vt:i4>
      </vt:variant>
      <vt:variant>
        <vt:i4>5</vt:i4>
      </vt:variant>
      <vt:variant>
        <vt:lpwstr>https://goteborg.luvit.se/LuvitPortal/activities/onlinecoursedetails.aspx?inapp=1&amp;courseid=5168</vt:lpwstr>
      </vt:variant>
      <vt:variant>
        <vt:lpwstr/>
      </vt:variant>
      <vt:variant>
        <vt:i4>6357051</vt:i4>
      </vt:variant>
      <vt:variant>
        <vt:i4>132</vt:i4>
      </vt:variant>
      <vt:variant>
        <vt:i4>0</vt:i4>
      </vt:variant>
      <vt:variant>
        <vt:i4>5</vt:i4>
      </vt:variant>
      <vt:variant>
        <vt:lpwstr>https://bokaservice.goteborg.se/BookingUtbStep1.aspx?serviceType=3</vt:lpwstr>
      </vt:variant>
      <vt:variant>
        <vt:lpwstr/>
      </vt:variant>
      <vt:variant>
        <vt:i4>3997792</vt:i4>
      </vt:variant>
      <vt:variant>
        <vt:i4>129</vt:i4>
      </vt:variant>
      <vt:variant>
        <vt:i4>0</vt:i4>
      </vt:variant>
      <vt:variant>
        <vt:i4>5</vt:i4>
      </vt:variant>
      <vt:variant>
        <vt:lpwstr>https://goteborg.luvit.se/LuvitPortal/activities/onlinecoursedetails.aspx?inapp=1&amp;courseid=5154</vt:lpwstr>
      </vt:variant>
      <vt:variant>
        <vt:lpwstr/>
      </vt:variant>
      <vt:variant>
        <vt:i4>6094849</vt:i4>
      </vt:variant>
      <vt:variant>
        <vt:i4>126</vt:i4>
      </vt:variant>
      <vt:variant>
        <vt:i4>0</vt:i4>
      </vt:variant>
      <vt:variant>
        <vt:i4>5</vt:i4>
      </vt:variant>
      <vt:variant>
        <vt:lpwstr>https://goteborg.luvit.se/LuvitPortal/activities/ActivityDetails.aspx?inapp=1&amp;id=2554</vt:lpwstr>
      </vt:variant>
      <vt:variant>
        <vt:lpwstr/>
      </vt:variant>
      <vt:variant>
        <vt:i4>720897</vt:i4>
      </vt:variant>
      <vt:variant>
        <vt:i4>123</vt:i4>
      </vt:variant>
      <vt:variant>
        <vt:i4>0</vt:i4>
      </vt:variant>
      <vt:variant>
        <vt:i4>5</vt:i4>
      </vt:variant>
      <vt:variant>
        <vt:lpwstr>https://goteborg.luvit.se/LuvitPortal/activities/ActivityDetails.aspx?inapp=1&amp;id=1841&amp;amp;regionid=&amp;cityid=&amp;fromdate=&amp;todate=</vt:lpwstr>
      </vt:variant>
      <vt:variant>
        <vt:lpwstr/>
      </vt:variant>
      <vt:variant>
        <vt:i4>3735654</vt:i4>
      </vt:variant>
      <vt:variant>
        <vt:i4>120</vt:i4>
      </vt:variant>
      <vt:variant>
        <vt:i4>0</vt:i4>
      </vt:variant>
      <vt:variant>
        <vt:i4>5</vt:i4>
      </vt:variant>
      <vt:variant>
        <vt:lpwstr>https://goteborg.luvit.se/LuvitPortal/activities/onlinecoursedetails.aspx?inapp=1&amp;courseid=5717</vt:lpwstr>
      </vt:variant>
      <vt:variant>
        <vt:lpwstr/>
      </vt:variant>
      <vt:variant>
        <vt:i4>3735654</vt:i4>
      </vt:variant>
      <vt:variant>
        <vt:i4>117</vt:i4>
      </vt:variant>
      <vt:variant>
        <vt:i4>0</vt:i4>
      </vt:variant>
      <vt:variant>
        <vt:i4>5</vt:i4>
      </vt:variant>
      <vt:variant>
        <vt:lpwstr>https://goteborg.luvit.se/LuvitPortal/activities/onlinecoursedetails.aspx?inapp=1&amp;courseid=5716</vt:lpwstr>
      </vt:variant>
      <vt:variant>
        <vt:lpwstr/>
      </vt:variant>
      <vt:variant>
        <vt:i4>7929900</vt:i4>
      </vt:variant>
      <vt:variant>
        <vt:i4>114</vt:i4>
      </vt:variant>
      <vt:variant>
        <vt:i4>0</vt:i4>
      </vt:variant>
      <vt:variant>
        <vt:i4>5</vt:i4>
      </vt:variant>
      <vt:variant>
        <vt:lpwstr>https://goteborg.luvit.se/LuvitPortal/education/main.aspx?courseid=5705&amp;navtreeid=b539b529-14db-42c4-ac5e-7a6b69720769</vt:lpwstr>
      </vt:variant>
      <vt:variant>
        <vt:lpwstr/>
      </vt:variant>
      <vt:variant>
        <vt:i4>3211367</vt:i4>
      </vt:variant>
      <vt:variant>
        <vt:i4>111</vt:i4>
      </vt:variant>
      <vt:variant>
        <vt:i4>0</vt:i4>
      </vt:variant>
      <vt:variant>
        <vt:i4>5</vt:i4>
      </vt:variant>
      <vt:variant>
        <vt:lpwstr>https://goteborg.luvit.se/LuvitPortal/activities/onlinecoursedetails.aspx?inapp=1&amp;courseid=5697</vt:lpwstr>
      </vt:variant>
      <vt:variant>
        <vt:lpwstr/>
      </vt:variant>
      <vt:variant>
        <vt:i4>7995491</vt:i4>
      </vt:variant>
      <vt:variant>
        <vt:i4>108</vt:i4>
      </vt:variant>
      <vt:variant>
        <vt:i4>0</vt:i4>
      </vt:variant>
      <vt:variant>
        <vt:i4>5</vt:i4>
      </vt:variant>
      <vt:variant>
        <vt:lpwstr>https://www4.goteborg.se/prod/Funktionsstod/LIS/Verksamhetshandbok/VerkGem.nsf/0/2EB99CDDB8F21EB7C125863000548FA8?OpenDocument</vt:lpwstr>
      </vt:variant>
      <vt:variant>
        <vt:lpwstr/>
      </vt:variant>
      <vt:variant>
        <vt:i4>2687075</vt:i4>
      </vt:variant>
      <vt:variant>
        <vt:i4>105</vt:i4>
      </vt:variant>
      <vt:variant>
        <vt:i4>0</vt:i4>
      </vt:variant>
      <vt:variant>
        <vt:i4>5</vt:i4>
      </vt:variant>
      <vt:variant>
        <vt:lpwstr>https://www4.goteborg.se/prod/Funktionsstod/LIS/Verksamhetshandbok/VerkGem.nsf/0/0CEFB4096A727E5EC125862A005F00E5?OpenDocument</vt:lpwstr>
      </vt:variant>
      <vt:variant>
        <vt:lpwstr/>
      </vt:variant>
      <vt:variant>
        <vt:i4>8323169</vt:i4>
      </vt:variant>
      <vt:variant>
        <vt:i4>102</vt:i4>
      </vt:variant>
      <vt:variant>
        <vt:i4>0</vt:i4>
      </vt:variant>
      <vt:variant>
        <vt:i4>5</vt:i4>
      </vt:variant>
      <vt:variant>
        <vt:lpwstr>https://www4.goteborg.se/prod/Funktionsstod/LIS/Verksamhetshandbok/VerkGem.nsf/0/6BCB5320D629358EC1258869001D0C87?OpenDocument</vt:lpwstr>
      </vt:variant>
      <vt:variant>
        <vt:lpwstr/>
      </vt:variant>
      <vt:variant>
        <vt:i4>1900565</vt:i4>
      </vt:variant>
      <vt:variant>
        <vt:i4>99</vt:i4>
      </vt:variant>
      <vt:variant>
        <vt:i4>0</vt:i4>
      </vt:variant>
      <vt:variant>
        <vt:i4>5</vt:i4>
      </vt:variant>
      <vt:variant>
        <vt:lpwstr>https://datorhjalpen.goteborg.se/7083.guide?pageNumber=3</vt:lpwstr>
      </vt:variant>
      <vt:variant>
        <vt:lpwstr/>
      </vt:variant>
      <vt:variant>
        <vt:i4>8192057</vt:i4>
      </vt:variant>
      <vt:variant>
        <vt:i4>96</vt:i4>
      </vt:variant>
      <vt:variant>
        <vt:i4>0</vt:i4>
      </vt:variant>
      <vt:variant>
        <vt:i4>5</vt:i4>
      </vt:variant>
      <vt:variant>
        <vt:lpwstr>https://www4.goteborg.se/prod/Funktionsstod/LIS/Verksamhetshandbok/VerkGem.nsf/0/E4CAB807BA65AA22C125894800292FE6?OpenDocument</vt:lpwstr>
      </vt:variant>
      <vt:variant>
        <vt:lpwstr/>
      </vt:variant>
      <vt:variant>
        <vt:i4>8192057</vt:i4>
      </vt:variant>
      <vt:variant>
        <vt:i4>93</vt:i4>
      </vt:variant>
      <vt:variant>
        <vt:i4>0</vt:i4>
      </vt:variant>
      <vt:variant>
        <vt:i4>5</vt:i4>
      </vt:variant>
      <vt:variant>
        <vt:lpwstr>https://www4.goteborg.se/prod/Funktionsstod/LIS/Verksamhetshandbok/VerkGem.nsf/0/E4CAB807BA65AA22C125894800292FE6?OpenDocument</vt:lpwstr>
      </vt:variant>
      <vt:variant>
        <vt:lpwstr/>
      </vt:variant>
      <vt:variant>
        <vt:i4>3080253</vt:i4>
      </vt:variant>
      <vt:variant>
        <vt:i4>90</vt:i4>
      </vt:variant>
      <vt:variant>
        <vt:i4>0</vt:i4>
      </vt:variant>
      <vt:variant>
        <vt:i4>5</vt:i4>
      </vt:variant>
      <vt:variant>
        <vt:lpwstr>https://www4.goteborg.se/prod/Funktionsstod/LIS/Verksamhetshandbok/VerkGem.nsf/0/8DA07C05C1E11582C12587B300264DEB?OpenDocument</vt:lpwstr>
      </vt:variant>
      <vt:variant>
        <vt:lpwstr/>
      </vt:variant>
      <vt:variant>
        <vt:i4>8323130</vt:i4>
      </vt:variant>
      <vt:variant>
        <vt:i4>87</vt:i4>
      </vt:variant>
      <vt:variant>
        <vt:i4>0</vt:i4>
      </vt:variant>
      <vt:variant>
        <vt:i4>5</vt:i4>
      </vt:variant>
      <vt:variant>
        <vt:lpwstr>https://www4.goteborg.se/prod/Funktionsstod/LIS/Verksamhetshandbok/VerkGem.nsf/0/7C9DFA532B261989C125862A006AF564?OpenDocument</vt:lpwstr>
      </vt:variant>
      <vt:variant>
        <vt:lpwstr/>
      </vt:variant>
      <vt:variant>
        <vt:i4>7602272</vt:i4>
      </vt:variant>
      <vt:variant>
        <vt:i4>84</vt:i4>
      </vt:variant>
      <vt:variant>
        <vt:i4>0</vt:i4>
      </vt:variant>
      <vt:variant>
        <vt:i4>5</vt:i4>
      </vt:variant>
      <vt:variant>
        <vt:lpwstr>https://www4.goteborg.se/prod/Funktionsstod/LIS/Verksamhetshandbok/VerkGem.nsf/0/BEFA33326E6390ADC125862A0069C702?OpenDocument</vt:lpwstr>
      </vt:variant>
      <vt:variant>
        <vt:lpwstr/>
      </vt:variant>
      <vt:variant>
        <vt:i4>7405618</vt:i4>
      </vt:variant>
      <vt:variant>
        <vt:i4>81</vt:i4>
      </vt:variant>
      <vt:variant>
        <vt:i4>0</vt:i4>
      </vt:variant>
      <vt:variant>
        <vt:i4>5</vt:i4>
      </vt:variant>
      <vt:variant>
        <vt:lpwstr>https://www4.goteborg.se/prod/Funktionsstod/LIS/Verksamhetshandbok/VerkGem.nsf/0/216C114C2BDE3699C125862A006A21E1?OpenDocument</vt:lpwstr>
      </vt:variant>
      <vt:variant>
        <vt:lpwstr/>
      </vt:variant>
      <vt:variant>
        <vt:i4>6946871</vt:i4>
      </vt:variant>
      <vt:variant>
        <vt:i4>78</vt:i4>
      </vt:variant>
      <vt:variant>
        <vt:i4>0</vt:i4>
      </vt:variant>
      <vt:variant>
        <vt:i4>5</vt:i4>
      </vt:variant>
      <vt:variant>
        <vt:lpwstr>https://goteborgonline.sharepoint.com/sites/digitalanavet-vard-och-omsorg/SitePages/Informationssidor/Hela staden/sar---diagnos-och-behandling.aspx</vt:lpwstr>
      </vt:variant>
      <vt:variant>
        <vt:lpwstr/>
      </vt:variant>
      <vt:variant>
        <vt:i4>7536750</vt:i4>
      </vt:variant>
      <vt:variant>
        <vt:i4>75</vt:i4>
      </vt:variant>
      <vt:variant>
        <vt:i4>0</vt:i4>
      </vt:variant>
      <vt:variant>
        <vt:i4>5</vt:i4>
      </vt:variant>
      <vt:variant>
        <vt:lpwstr>https://www4.goteborg.se/prod/Funktionsstod/LIS/Verksamhetshandbok/VerkGem.nsf/0/4E1E83D6ADC13D65C1258632002B0CCF?OpenDocument</vt:lpwstr>
      </vt:variant>
      <vt:variant>
        <vt:lpwstr/>
      </vt:variant>
      <vt:variant>
        <vt:i4>589910</vt:i4>
      </vt:variant>
      <vt:variant>
        <vt:i4>72</vt:i4>
      </vt:variant>
      <vt:variant>
        <vt:i4>0</vt:i4>
      </vt:variant>
      <vt:variant>
        <vt:i4>5</vt:i4>
      </vt:variant>
      <vt:variant>
        <vt:lpwstr>https://www.vardhandboken.se/</vt:lpwstr>
      </vt:variant>
      <vt:variant>
        <vt:lpwstr/>
      </vt:variant>
      <vt:variant>
        <vt:i4>65547</vt:i4>
      </vt:variant>
      <vt:variant>
        <vt:i4>69</vt:i4>
      </vt:variant>
      <vt:variant>
        <vt:i4>0</vt:i4>
      </vt:variant>
      <vt:variant>
        <vt:i4>5</vt:i4>
      </vt:variant>
      <vt:variant>
        <vt:lpwstr>https://www.sahlgrenska.se/for-dig-som-ar/vardgivare/vardhygien/kommunal-vard-och-omsorg/kommunala-rutin--och-riktlinjer/</vt:lpwstr>
      </vt:variant>
      <vt:variant>
        <vt:lpwstr/>
      </vt:variant>
      <vt:variant>
        <vt:i4>7143531</vt:i4>
      </vt:variant>
      <vt:variant>
        <vt:i4>66</vt:i4>
      </vt:variant>
      <vt:variant>
        <vt:i4>0</vt:i4>
      </vt:variant>
      <vt:variant>
        <vt:i4>5</vt:i4>
      </vt:variant>
      <vt:variant>
        <vt:lpwstr>https://goteborgonline.sharepoint.com/sites/digitalanavet-vard-och-omsorg/SitePages/Navigationssidor/navigation-vardhygien.aspx?xsdata=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%3D&amp;sdata=UDdYUHFVUkw4WlRpL3l3T1EvUnhweXNualdkVEVIRWo1RzNUQUFGaGJCTT0%3D&amp;ovuser=df455cc5-0c91-4825-9168-7f9de7d28a05%2Cerika.olsson%40aldrevardomsorg.goteborg.se&amp;OR=Teams-HL&amp;CT=1728549356323&amp;clickparams=eyJBcHBOYW1lIjoiVGVhbXMtRGVza3RvcCIsIkFwcFZlcnNpb24iOiI0OS8yNDA5MDEwMTQyMSIsIkhhc0ZlZGVyYXRlZFVzZXIiOmZhbHNlfQ%3D%3D</vt:lpwstr>
      </vt:variant>
      <vt:variant>
        <vt:lpwstr/>
      </vt:variant>
      <vt:variant>
        <vt:i4>2097212</vt:i4>
      </vt:variant>
      <vt:variant>
        <vt:i4>63</vt:i4>
      </vt:variant>
      <vt:variant>
        <vt:i4>0</vt:i4>
      </vt:variant>
      <vt:variant>
        <vt:i4>5</vt:i4>
      </vt:variant>
      <vt:variant>
        <vt:lpwstr>https://www4.goteborg.se/prod/Funktionsstod/LIS/Verksamhetshandbok/VerkGem.nsf/0/9CCBA6CEB95D293CC12586300041B04B?OpenDocument</vt:lpwstr>
      </vt:variant>
      <vt:variant>
        <vt:lpwstr/>
      </vt:variant>
      <vt:variant>
        <vt:i4>2949225</vt:i4>
      </vt:variant>
      <vt:variant>
        <vt:i4>60</vt:i4>
      </vt:variant>
      <vt:variant>
        <vt:i4>0</vt:i4>
      </vt:variant>
      <vt:variant>
        <vt:i4>5</vt:i4>
      </vt:variant>
      <vt:variant>
        <vt:lpwstr>https://www4.goteborg.se/prod/Funktionsstod/LIS/Verksamhetshandbok/VerkGem.nsf/0/C5D928B8A82DC668C12588F7002F5CB1?OpenDocument</vt:lpwstr>
      </vt:variant>
      <vt:variant>
        <vt:lpwstr/>
      </vt:variant>
      <vt:variant>
        <vt:i4>2162798</vt:i4>
      </vt:variant>
      <vt:variant>
        <vt:i4>57</vt:i4>
      </vt:variant>
      <vt:variant>
        <vt:i4>0</vt:i4>
      </vt:variant>
      <vt:variant>
        <vt:i4>5</vt:i4>
      </vt:variant>
      <vt:variant>
        <vt:lpwstr>https://www4.goteborg.se/prod/Funktionsstod/LIS/Verksamhetshandbok/VerkGem.nsf/0/86341C637488F9DBC125862A0064C387?OpenDocument</vt:lpwstr>
      </vt:variant>
      <vt:variant>
        <vt:lpwstr/>
      </vt:variant>
      <vt:variant>
        <vt:i4>2097205</vt:i4>
      </vt:variant>
      <vt:variant>
        <vt:i4>54</vt:i4>
      </vt:variant>
      <vt:variant>
        <vt:i4>0</vt:i4>
      </vt:variant>
      <vt:variant>
        <vt:i4>5</vt:i4>
      </vt:variant>
      <vt:variant>
        <vt:lpwstr>https://www4.goteborg.se/prod/Funktionsstod/LIS/Verksamhetshandbok/VerkGem.nsf/0/B661D68844E026BAC12586300041F27F?OpenDocument</vt:lpwstr>
      </vt:variant>
      <vt:variant>
        <vt:lpwstr/>
      </vt:variant>
      <vt:variant>
        <vt:i4>7471163</vt:i4>
      </vt:variant>
      <vt:variant>
        <vt:i4>51</vt:i4>
      </vt:variant>
      <vt:variant>
        <vt:i4>0</vt:i4>
      </vt:variant>
      <vt:variant>
        <vt:i4>5</vt:i4>
      </vt:variant>
      <vt:variant>
        <vt:lpwstr>https://www4.goteborg.se/prod/Funktionsstod/LIS/Verksamhetshandbok/VerkGem.nsf/0/D417D4D2668FB5C5C125863000432BB5?OpenDocument</vt:lpwstr>
      </vt:variant>
      <vt:variant>
        <vt:lpwstr/>
      </vt:variant>
      <vt:variant>
        <vt:i4>8126518</vt:i4>
      </vt:variant>
      <vt:variant>
        <vt:i4>48</vt:i4>
      </vt:variant>
      <vt:variant>
        <vt:i4>0</vt:i4>
      </vt:variant>
      <vt:variant>
        <vt:i4>5</vt:i4>
      </vt:variant>
      <vt:variant>
        <vt:lpwstr>https://www4.goteborg.se/prod/Funktionsstod/LIS/Verksamhetshandbok/VerkGem.nsf/0/898291637B8F61CEC1258630004F2FCE?OpenDocument</vt:lpwstr>
      </vt:variant>
      <vt:variant>
        <vt:lpwstr/>
      </vt:variant>
      <vt:variant>
        <vt:i4>8192081</vt:i4>
      </vt:variant>
      <vt:variant>
        <vt:i4>45</vt:i4>
      </vt:variant>
      <vt:variant>
        <vt:i4>0</vt:i4>
      </vt:variant>
      <vt:variant>
        <vt:i4>5</vt:i4>
      </vt:variant>
      <vt:variant>
        <vt:lpwstr>https://mellanarkiv-offentlig.vgregion.se/alfresco/s/archive/stream/public/v1/source/available/sofia/rs20-1350375921-239/surrogate/Lathund registrering_samverkan.pdf</vt:lpwstr>
      </vt:variant>
      <vt:variant>
        <vt:lpwstr/>
      </vt:variant>
      <vt:variant>
        <vt:i4>1048589</vt:i4>
      </vt:variant>
      <vt:variant>
        <vt:i4>42</vt:i4>
      </vt:variant>
      <vt:variant>
        <vt:i4>0</vt:i4>
      </vt:variant>
      <vt:variant>
        <vt:i4>5</vt:i4>
      </vt:variant>
      <vt:variant>
        <vt:lpwstr>https://datorhjalpen.goteborg.se/13208.guide</vt:lpwstr>
      </vt:variant>
      <vt:variant>
        <vt:lpwstr/>
      </vt:variant>
      <vt:variant>
        <vt:i4>1179674</vt:i4>
      </vt:variant>
      <vt:variant>
        <vt:i4>39</vt:i4>
      </vt:variant>
      <vt:variant>
        <vt:i4>0</vt:i4>
      </vt:variant>
      <vt:variant>
        <vt:i4>5</vt:i4>
      </vt:variant>
      <vt:variant>
        <vt:lpwstr>https://datorhjalpen.goteborg.se/5975.guide?pageNumber=10</vt:lpwstr>
      </vt:variant>
      <vt:variant>
        <vt:lpwstr/>
      </vt:variant>
      <vt:variant>
        <vt:i4>7995452</vt:i4>
      </vt:variant>
      <vt:variant>
        <vt:i4>36</vt:i4>
      </vt:variant>
      <vt:variant>
        <vt:i4>0</vt:i4>
      </vt:variant>
      <vt:variant>
        <vt:i4>5</vt:i4>
      </vt:variant>
      <vt:variant>
        <vt:lpwstr>https://www4.goteborg.se/prod/Funktionsstod/LIS/Verksamhetshandbok/VerkGem.nsf/0/0EE06D203711DA52C1258630004B1F1F?OpenDocument</vt:lpwstr>
      </vt:variant>
      <vt:variant>
        <vt:lpwstr/>
      </vt:variant>
      <vt:variant>
        <vt:i4>7733304</vt:i4>
      </vt:variant>
      <vt:variant>
        <vt:i4>33</vt:i4>
      </vt:variant>
      <vt:variant>
        <vt:i4>0</vt:i4>
      </vt:variant>
      <vt:variant>
        <vt:i4>5</vt:i4>
      </vt:variant>
      <vt:variant>
        <vt:lpwstr>https://www4.goteborg.se/prod/Funktionsstod/LIS/Verksamhetshandbok/VerkGem.nsf/0/E361171737E5AB9FC12586300046E868?OpenDocument</vt:lpwstr>
      </vt:variant>
      <vt:variant>
        <vt:lpwstr/>
      </vt:variant>
      <vt:variant>
        <vt:i4>3080290</vt:i4>
      </vt:variant>
      <vt:variant>
        <vt:i4>30</vt:i4>
      </vt:variant>
      <vt:variant>
        <vt:i4>0</vt:i4>
      </vt:variant>
      <vt:variant>
        <vt:i4>5</vt:i4>
      </vt:variant>
      <vt:variant>
        <vt:lpwstr>https://www4.goteborg.se/prod/Funktionsstod/LIS/Verksamhetshandbok/VerkGem.nsf/0/E5F6DEBFB50F54DBC1258B08002C0ED7?OpenDocument</vt:lpwstr>
      </vt:variant>
      <vt:variant>
        <vt:lpwstr/>
      </vt:variant>
      <vt:variant>
        <vt:i4>589900</vt:i4>
      </vt:variant>
      <vt:variant>
        <vt:i4>27</vt:i4>
      </vt:variant>
      <vt:variant>
        <vt:i4>0</vt:i4>
      </vt:variant>
      <vt:variant>
        <vt:i4>5</vt:i4>
      </vt:variant>
      <vt:variant>
        <vt:lpwstr>https://www4.goteborg.se/prod/AldreVardOmsorg/LIS/Verksamhetshandbok/Verksamh.nsf/0/665F4AACC8C59796C12588000031AA09?OpenDocument</vt:lpwstr>
      </vt:variant>
      <vt:variant>
        <vt:lpwstr/>
      </vt:variant>
      <vt:variant>
        <vt:i4>1310787</vt:i4>
      </vt:variant>
      <vt:variant>
        <vt:i4>24</vt:i4>
      </vt:variant>
      <vt:variant>
        <vt:i4>0</vt:i4>
      </vt:variant>
      <vt:variant>
        <vt:i4>5</vt:i4>
      </vt:variant>
      <vt:variant>
        <vt:lpwstr>https://goteborgonline.sharepoint.com/sites/digitalanavet-aldre-samt-vard--och-omsorgsforvaltningen/SitePages/nytt-stod-for-nar-du-ska-ordna-och-rensa-journaler-vid-avslut.aspx</vt:lpwstr>
      </vt:variant>
      <vt:variant>
        <vt:lpwstr/>
      </vt:variant>
      <vt:variant>
        <vt:i4>786452</vt:i4>
      </vt:variant>
      <vt:variant>
        <vt:i4>21</vt:i4>
      </vt:variant>
      <vt:variant>
        <vt:i4>0</vt:i4>
      </vt:variant>
      <vt:variant>
        <vt:i4>5</vt:i4>
      </vt:variant>
      <vt:variant>
        <vt:lpwstr>https://www4.goteborg.se/prod/AldreVardOmsorg/LIS/Verksamhetshandbok/Verksamh.nsf/0/86BCDA05005412B1C12588700024ECDC?OpenDocument</vt:lpwstr>
      </vt:variant>
      <vt:variant>
        <vt:lpwstr/>
      </vt:variant>
      <vt:variant>
        <vt:i4>7864428</vt:i4>
      </vt:variant>
      <vt:variant>
        <vt:i4>18</vt:i4>
      </vt:variant>
      <vt:variant>
        <vt:i4>0</vt:i4>
      </vt:variant>
      <vt:variant>
        <vt:i4>5</vt:i4>
      </vt:variant>
      <vt:variant>
        <vt:lpwstr>https://www4.goteborg.se/prod/Funktionsstod/LIS/Verksamhetshandbok/VerkGem.nsf/0/41899818E55BA021C1258630003AD8DA?OpenDocument</vt:lpwstr>
      </vt:variant>
      <vt:variant>
        <vt:lpwstr/>
      </vt:variant>
      <vt:variant>
        <vt:i4>5505110</vt:i4>
      </vt:variant>
      <vt:variant>
        <vt:i4>15</vt:i4>
      </vt:variant>
      <vt:variant>
        <vt:i4>0</vt:i4>
      </vt:variant>
      <vt:variant>
        <vt:i4>5</vt:i4>
      </vt:variant>
      <vt:variant>
        <vt:lpwstr>https://datorhjalpen.goteborg.se/10765.guide?pageNumber=1</vt:lpwstr>
      </vt:variant>
      <vt:variant>
        <vt:lpwstr/>
      </vt:variant>
      <vt:variant>
        <vt:i4>4915226</vt:i4>
      </vt:variant>
      <vt:variant>
        <vt:i4>12</vt:i4>
      </vt:variant>
      <vt:variant>
        <vt:i4>0</vt:i4>
      </vt:variant>
      <vt:variant>
        <vt:i4>5</vt:i4>
      </vt:variant>
      <vt:variant>
        <vt:lpwstr>https://goteborgonline.sharepoint.com/:p:/s/eog5/EbpB9LRrG9xJgFF1E2Km5O8BxfaUBGeT2dYIipwzMpKPpg?e=ztBxhX</vt:lpwstr>
      </vt:variant>
      <vt:variant>
        <vt:lpwstr/>
      </vt:variant>
      <vt:variant>
        <vt:i4>3473440</vt:i4>
      </vt:variant>
      <vt:variant>
        <vt:i4>9</vt:i4>
      </vt:variant>
      <vt:variant>
        <vt:i4>0</vt:i4>
      </vt:variant>
      <vt:variant>
        <vt:i4>5</vt:i4>
      </vt:variant>
      <vt:variant>
        <vt:lpwstr>https://datorhjalpen.goteborg.se/portal/start?</vt:lpwstr>
      </vt:variant>
      <vt:variant>
        <vt:lpwstr/>
      </vt:variant>
      <vt:variant>
        <vt:i4>196618</vt:i4>
      </vt:variant>
      <vt:variant>
        <vt:i4>6</vt:i4>
      </vt:variant>
      <vt:variant>
        <vt:i4>0</vt:i4>
      </vt:variant>
      <vt:variant>
        <vt:i4>5</vt:i4>
      </vt:variant>
      <vt:variant>
        <vt:lpwstr>http://services.goteborg.se/processer/vp/AVO/Hos/</vt:lpwstr>
      </vt:variant>
      <vt:variant>
        <vt:lpwstr>/model=Start-HoS</vt:lpwstr>
      </vt:variant>
      <vt:variant>
        <vt:i4>3342397</vt:i4>
      </vt:variant>
      <vt:variant>
        <vt:i4>3</vt:i4>
      </vt:variant>
      <vt:variant>
        <vt:i4>0</vt:i4>
      </vt:variant>
      <vt:variant>
        <vt:i4>5</vt:i4>
      </vt:variant>
      <vt:variant>
        <vt:lpwstr>https://goteborgonline.sharepoint.com/sites/digitalanavet-ledning-och-styrning/SitePages/Informationssidor/Hela staden/Om styrande och st%c3%b6djande dokument.aspx</vt:lpwstr>
      </vt:variant>
      <vt:variant>
        <vt:lpwstr/>
      </vt:variant>
      <vt:variant>
        <vt:i4>327702</vt:i4>
      </vt:variant>
      <vt:variant>
        <vt:i4>0</vt:i4>
      </vt:variant>
      <vt:variant>
        <vt:i4>0</vt:i4>
      </vt:variant>
      <vt:variant>
        <vt:i4>5</vt:i4>
      </vt:variant>
      <vt:variant>
        <vt:lpwstr>https://www4.goteborg.se/prod/AldreVardOmsorg/LIS/Verksamhetshandbok/Verksamh.nsf/0/20AD5395A13FFCA3C1258B2D001D3EDA?OpenDocument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Introduktionsprogram för legitimerade medarbetare</dc:title>
  <dc:subject>Äldre samt vård- och omsorgsförvaltningen Hälso- och sjukvård</dc:subject>
  <dc:creator>Johanna Edfeldt Reneland</dc:creator>
  <cp:keywords/>
  <dc:description/>
  <cp:lastModifiedBy>Karin Malmberg</cp:lastModifiedBy>
  <cp:revision>3</cp:revision>
  <cp:lastPrinted>2024-10-17T15:51:00Z</cp:lastPrinted>
  <dcterms:created xsi:type="dcterms:W3CDTF">2026-04-22T13:57:00Z</dcterms:created>
  <dcterms:modified xsi:type="dcterms:W3CDTF">2026-04-22T13:58:00Z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EFA5AD3BA540644EC1258DE1004CB179</vt:lpwstr>
  </property>
  <property fmtid="{D5CDD505-2E9C-101B-9397-08002B2CF9AE}" pid="6" name="SW_DocHWND">
    <vt:r8>200904</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prod\AldreVardOmsorg\LIS\Verksamhetshandbok\Verksamh.nsf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0x010100F1FE3196CF7D4644ADC2CAE7A232E9FF</vt:lpwstr>
  </property>
  <property fmtid="{D5CDD505-2E9C-101B-9397-08002B2CF9AE}" pid="23" name="MediaServiceImageTags">
    <vt:lpwstr/>
  </property>
</Properties>
</file>